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27" w:rsidRDefault="00A9133D" w:rsidP="007B274A">
      <w:pPr>
        <w:shd w:val="clear" w:color="auto" w:fill="FFFFFF"/>
        <w:tabs>
          <w:tab w:val="left" w:pos="2552"/>
          <w:tab w:val="left" w:pos="5245"/>
        </w:tabs>
        <w:ind w:right="-19"/>
        <w:jc w:val="right"/>
      </w:pPr>
      <w:r>
        <w:rPr>
          <w:b/>
          <w:bCs/>
          <w:spacing w:val="-12"/>
        </w:rPr>
        <w:t xml:space="preserve">       </w:t>
      </w:r>
      <w:r w:rsidR="007B274A">
        <w:rPr>
          <w:b/>
          <w:bCs/>
          <w:spacing w:val="-12"/>
        </w:rPr>
        <w:t>ПРОЕКТ</w:t>
      </w:r>
      <w:bookmarkStart w:id="0" w:name="_GoBack"/>
      <w:bookmarkEnd w:id="0"/>
    </w:p>
    <w:p w:rsidR="00EB3ED8" w:rsidRDefault="00EB3ED8" w:rsidP="00C87400">
      <w:pPr>
        <w:shd w:val="clear" w:color="auto" w:fill="FFFFFF"/>
        <w:tabs>
          <w:tab w:val="left" w:pos="2552"/>
          <w:tab w:val="left" w:pos="5568"/>
        </w:tabs>
      </w:pPr>
    </w:p>
    <w:p w:rsidR="00391D2A" w:rsidRDefault="00391D2A" w:rsidP="00C87400">
      <w:pPr>
        <w:shd w:val="clear" w:color="auto" w:fill="FFFFFF"/>
        <w:tabs>
          <w:tab w:val="left" w:pos="2552"/>
          <w:tab w:val="left" w:pos="5568"/>
        </w:tabs>
      </w:pPr>
    </w:p>
    <w:p w:rsidR="00164C04" w:rsidRDefault="00E529E9" w:rsidP="00164C04">
      <w:pPr>
        <w:shd w:val="clear" w:color="auto" w:fill="FFFFFF"/>
        <w:tabs>
          <w:tab w:val="left" w:pos="2552"/>
        </w:tabs>
        <w:jc w:val="center"/>
        <w:rPr>
          <w:b/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Положение</w:t>
      </w:r>
      <w:r w:rsidR="00164C04" w:rsidRPr="00164C04">
        <w:rPr>
          <w:b/>
          <w:bCs/>
          <w:spacing w:val="-11"/>
          <w:sz w:val="28"/>
          <w:szCs w:val="28"/>
        </w:rPr>
        <w:t xml:space="preserve"> </w:t>
      </w:r>
    </w:p>
    <w:p w:rsidR="00C87400" w:rsidRDefault="00E529E9" w:rsidP="00164C04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 xml:space="preserve">о </w:t>
      </w:r>
      <w:r w:rsidR="00164C04" w:rsidRPr="00164C04">
        <w:rPr>
          <w:b/>
          <w:bCs/>
          <w:spacing w:val="-11"/>
          <w:sz w:val="28"/>
          <w:szCs w:val="28"/>
        </w:rPr>
        <w:t>Совета родителей (законных представителей) несовершеннолетних обучающихся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C87400" w:rsidRDefault="00C87400" w:rsidP="00C87400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C87400" w:rsidRDefault="00573CA5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C87400">
        <w:rPr>
          <w:b/>
          <w:bCs/>
          <w:spacing w:val="-10"/>
          <w:sz w:val="28"/>
          <w:szCs w:val="28"/>
        </w:rPr>
        <w:t xml:space="preserve">. </w:t>
      </w:r>
      <w:r w:rsidR="00C87400">
        <w:rPr>
          <w:b/>
          <w:bCs/>
          <w:iCs/>
          <w:spacing w:val="-10"/>
          <w:sz w:val="28"/>
          <w:szCs w:val="28"/>
        </w:rPr>
        <w:t>Общие положения</w:t>
      </w:r>
    </w:p>
    <w:p w:rsidR="00777250" w:rsidRPr="00183172" w:rsidRDefault="00777250" w:rsidP="00813432">
      <w:pPr>
        <w:pStyle w:val="a3"/>
        <w:jc w:val="both"/>
      </w:pPr>
    </w:p>
    <w:p w:rsidR="00D93BE4" w:rsidRDefault="00FA6660" w:rsidP="00D93BE4">
      <w:pPr>
        <w:pStyle w:val="aa"/>
        <w:widowControl w:val="0"/>
        <w:tabs>
          <w:tab w:val="left" w:pos="2210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</w:rPr>
      </w:pPr>
      <w:r>
        <w:rPr>
          <w:sz w:val="28"/>
          <w:szCs w:val="28"/>
        </w:rPr>
        <w:t xml:space="preserve">           1.1. </w:t>
      </w:r>
      <w:r w:rsidR="00D41DE4">
        <w:rPr>
          <w:sz w:val="28"/>
          <w:szCs w:val="28"/>
        </w:rPr>
        <w:t>Настоящее Положение о</w:t>
      </w:r>
      <w:r w:rsidRPr="00FA6660">
        <w:rPr>
          <w:color w:val="1F1F1F"/>
          <w:spacing w:val="1"/>
          <w:sz w:val="28"/>
          <w:szCs w:val="28"/>
        </w:rPr>
        <w:t xml:space="preserve"> </w:t>
      </w:r>
      <w:r w:rsidR="00D41DE4">
        <w:rPr>
          <w:color w:val="282828"/>
          <w:sz w:val="28"/>
          <w:szCs w:val="28"/>
        </w:rPr>
        <w:t>Совете</w:t>
      </w:r>
      <w:r w:rsidRPr="00FA6660">
        <w:rPr>
          <w:color w:val="282828"/>
          <w:spacing w:val="1"/>
          <w:sz w:val="28"/>
          <w:szCs w:val="28"/>
        </w:rPr>
        <w:t xml:space="preserve"> </w:t>
      </w:r>
      <w:r w:rsidRPr="00FA6660">
        <w:rPr>
          <w:color w:val="242424"/>
          <w:sz w:val="28"/>
          <w:szCs w:val="28"/>
        </w:rPr>
        <w:t>родителей</w:t>
      </w:r>
      <w:r w:rsidRPr="00FA6660">
        <w:rPr>
          <w:color w:val="242424"/>
          <w:spacing w:val="1"/>
          <w:sz w:val="28"/>
          <w:szCs w:val="28"/>
        </w:rPr>
        <w:t xml:space="preserve"> </w:t>
      </w:r>
      <w:r w:rsidRPr="00FA6660">
        <w:rPr>
          <w:color w:val="2B2B2B"/>
          <w:sz w:val="28"/>
          <w:szCs w:val="28"/>
        </w:rPr>
        <w:t>(законных</w:t>
      </w:r>
      <w:r w:rsidRPr="00FA6660">
        <w:rPr>
          <w:color w:val="2B2B2B"/>
          <w:spacing w:val="1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представителей)</w:t>
      </w:r>
      <w:r w:rsidRPr="00FA6660">
        <w:rPr>
          <w:color w:val="1A1A1A"/>
          <w:spacing w:val="25"/>
          <w:sz w:val="28"/>
          <w:szCs w:val="28"/>
        </w:rPr>
        <w:t xml:space="preserve"> </w:t>
      </w:r>
      <w:r>
        <w:rPr>
          <w:color w:val="2A2A2A"/>
          <w:sz w:val="28"/>
          <w:szCs w:val="28"/>
        </w:rPr>
        <w:t>несовершеннолетних обучающихся</w:t>
      </w:r>
      <w:r>
        <w:rPr>
          <w:color w:val="2A2A2A"/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FA6660">
        <w:rPr>
          <w:sz w:val="28"/>
          <w:szCs w:val="28"/>
        </w:rPr>
        <w:t>бюджетного учреждения дополнительного образования</w:t>
      </w:r>
      <w:r>
        <w:rPr>
          <w:sz w:val="28"/>
          <w:szCs w:val="28"/>
        </w:rPr>
        <w:t xml:space="preserve"> «Центр детского творчества</w:t>
      </w:r>
      <w:r w:rsidRPr="007B793D">
        <w:rPr>
          <w:sz w:val="28"/>
          <w:szCs w:val="28"/>
        </w:rPr>
        <w:t xml:space="preserve">» </w:t>
      </w:r>
      <w:r>
        <w:rPr>
          <w:sz w:val="28"/>
          <w:szCs w:val="28"/>
        </w:rPr>
        <w:t>Ново-Савинов</w:t>
      </w:r>
      <w:r w:rsidRPr="007B793D">
        <w:rPr>
          <w:sz w:val="28"/>
          <w:szCs w:val="28"/>
        </w:rPr>
        <w:t>ского район</w:t>
      </w:r>
      <w:r>
        <w:rPr>
          <w:sz w:val="28"/>
          <w:szCs w:val="28"/>
        </w:rPr>
        <w:t>а г. Казани</w:t>
      </w:r>
      <w:r w:rsidRPr="00FA6660">
        <w:rPr>
          <w:color w:val="343434"/>
          <w:spacing w:val="1"/>
          <w:sz w:val="28"/>
          <w:szCs w:val="28"/>
        </w:rPr>
        <w:t xml:space="preserve"> </w:t>
      </w:r>
      <w:r w:rsidRPr="00B854A8">
        <w:rPr>
          <w:sz w:val="28"/>
          <w:szCs w:val="28"/>
        </w:rPr>
        <w:t>(далее</w:t>
      </w:r>
      <w:r w:rsidRPr="00B854A8">
        <w:rPr>
          <w:spacing w:val="1"/>
          <w:sz w:val="28"/>
          <w:szCs w:val="28"/>
        </w:rPr>
        <w:t xml:space="preserve"> </w:t>
      </w:r>
      <w:r w:rsidRPr="00B854A8">
        <w:rPr>
          <w:sz w:val="28"/>
          <w:szCs w:val="28"/>
        </w:rPr>
        <w:t>-</w:t>
      </w:r>
      <w:r w:rsidRPr="00B854A8">
        <w:rPr>
          <w:spacing w:val="1"/>
          <w:sz w:val="28"/>
          <w:szCs w:val="28"/>
        </w:rPr>
        <w:t xml:space="preserve"> </w:t>
      </w:r>
      <w:r w:rsidR="00D41DE4" w:rsidRPr="00B854A8">
        <w:rPr>
          <w:sz w:val="28"/>
          <w:szCs w:val="28"/>
        </w:rPr>
        <w:t>Положение</w:t>
      </w:r>
      <w:r w:rsidR="008C4084" w:rsidRPr="00B854A8">
        <w:rPr>
          <w:bCs/>
          <w:spacing w:val="-11"/>
          <w:sz w:val="28"/>
          <w:szCs w:val="28"/>
        </w:rPr>
        <w:t>)</w:t>
      </w:r>
      <w:r w:rsidR="008C4084" w:rsidRPr="00B854A8">
        <w:rPr>
          <w:sz w:val="28"/>
          <w:szCs w:val="28"/>
        </w:rPr>
        <w:t xml:space="preserve"> </w:t>
      </w:r>
      <w:r w:rsidR="00D41DE4" w:rsidRPr="00B854A8">
        <w:rPr>
          <w:sz w:val="28"/>
          <w:szCs w:val="28"/>
        </w:rPr>
        <w:t>является локальным нормативным актом, содержащим нормы, регулирующие отношения между муниципальным бюджетным</w:t>
      </w:r>
      <w:r w:rsidR="00D41DE4">
        <w:rPr>
          <w:sz w:val="28"/>
          <w:szCs w:val="28"/>
        </w:rPr>
        <w:t xml:space="preserve"> учреждением</w:t>
      </w:r>
      <w:r w:rsidR="00777250" w:rsidRPr="00FA6660">
        <w:rPr>
          <w:sz w:val="28"/>
          <w:szCs w:val="28"/>
        </w:rPr>
        <w:t xml:space="preserve"> дополни</w:t>
      </w:r>
      <w:r w:rsidR="007B793D" w:rsidRPr="00FA6660">
        <w:rPr>
          <w:sz w:val="28"/>
          <w:szCs w:val="28"/>
        </w:rPr>
        <w:t>тельного образования</w:t>
      </w:r>
      <w:r w:rsidR="007B793D">
        <w:rPr>
          <w:sz w:val="28"/>
          <w:szCs w:val="28"/>
        </w:rPr>
        <w:t xml:space="preserve"> «Центр детского творчества</w:t>
      </w:r>
      <w:r w:rsidR="00777250" w:rsidRPr="007B793D">
        <w:rPr>
          <w:sz w:val="28"/>
          <w:szCs w:val="28"/>
        </w:rPr>
        <w:t xml:space="preserve">» </w:t>
      </w:r>
      <w:r w:rsidR="007B793D">
        <w:rPr>
          <w:sz w:val="28"/>
          <w:szCs w:val="28"/>
        </w:rPr>
        <w:t>Ново-Савинов</w:t>
      </w:r>
      <w:r w:rsidR="00777250" w:rsidRPr="007B793D">
        <w:rPr>
          <w:sz w:val="28"/>
          <w:szCs w:val="28"/>
        </w:rPr>
        <w:t>ского район</w:t>
      </w:r>
      <w:r w:rsidR="007B793D">
        <w:rPr>
          <w:sz w:val="28"/>
          <w:szCs w:val="28"/>
        </w:rPr>
        <w:t>а г. Казани (далее - ЦДТ</w:t>
      </w:r>
      <w:r w:rsidR="007A527A">
        <w:rPr>
          <w:sz w:val="28"/>
          <w:szCs w:val="28"/>
        </w:rPr>
        <w:t>)</w:t>
      </w:r>
      <w:r w:rsidR="0077784D">
        <w:rPr>
          <w:sz w:val="28"/>
          <w:szCs w:val="28"/>
        </w:rPr>
        <w:t xml:space="preserve"> </w:t>
      </w:r>
      <w:r w:rsidR="00D41DE4">
        <w:rPr>
          <w:sz w:val="28"/>
        </w:rPr>
        <w:t>и родител</w:t>
      </w:r>
      <w:r w:rsidR="00D93BE4">
        <w:rPr>
          <w:sz w:val="28"/>
        </w:rPr>
        <w:t>ьской общественностью ЦДТ.</w:t>
      </w:r>
    </w:p>
    <w:p w:rsidR="00D93BE4" w:rsidRPr="00D93BE4" w:rsidRDefault="00D93BE4" w:rsidP="00D93BE4">
      <w:pPr>
        <w:pStyle w:val="aa"/>
        <w:widowControl w:val="0"/>
        <w:tabs>
          <w:tab w:val="left" w:pos="851"/>
          <w:tab w:val="left" w:pos="2210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7784D" w:rsidRPr="00D93BE4">
        <w:rPr>
          <w:sz w:val="28"/>
          <w:szCs w:val="28"/>
        </w:rPr>
        <w:t xml:space="preserve">1.2. </w:t>
      </w:r>
      <w:r w:rsidR="00CF16C2" w:rsidRPr="00D93BE4">
        <w:rPr>
          <w:sz w:val="28"/>
          <w:szCs w:val="28"/>
        </w:rPr>
        <w:t>Совет</w:t>
      </w:r>
      <w:r w:rsidR="00CF16C2" w:rsidRPr="00D93BE4">
        <w:rPr>
          <w:spacing w:val="1"/>
          <w:sz w:val="28"/>
          <w:szCs w:val="28"/>
        </w:rPr>
        <w:t xml:space="preserve"> </w:t>
      </w:r>
      <w:r w:rsidR="00CF16C2" w:rsidRPr="00D93BE4">
        <w:rPr>
          <w:sz w:val="28"/>
          <w:szCs w:val="28"/>
        </w:rPr>
        <w:t>родителей</w:t>
      </w:r>
      <w:r w:rsidR="00CF16C2" w:rsidRPr="00D93BE4">
        <w:rPr>
          <w:spacing w:val="1"/>
          <w:sz w:val="28"/>
          <w:szCs w:val="28"/>
        </w:rPr>
        <w:t xml:space="preserve"> </w:t>
      </w:r>
      <w:r w:rsidR="002C18E3" w:rsidRPr="00D93BE4">
        <w:rPr>
          <w:sz w:val="28"/>
          <w:szCs w:val="28"/>
        </w:rPr>
        <w:t>(законных</w:t>
      </w:r>
      <w:r w:rsidR="002C18E3" w:rsidRPr="00D93BE4">
        <w:rPr>
          <w:spacing w:val="1"/>
          <w:sz w:val="28"/>
          <w:szCs w:val="28"/>
        </w:rPr>
        <w:t xml:space="preserve"> </w:t>
      </w:r>
      <w:r w:rsidR="002C18E3" w:rsidRPr="00D93BE4">
        <w:rPr>
          <w:sz w:val="28"/>
          <w:szCs w:val="28"/>
        </w:rPr>
        <w:t>представителей)</w:t>
      </w:r>
      <w:r w:rsidR="002C18E3" w:rsidRPr="00D93BE4">
        <w:rPr>
          <w:spacing w:val="25"/>
          <w:sz w:val="28"/>
          <w:szCs w:val="28"/>
        </w:rPr>
        <w:t xml:space="preserve"> </w:t>
      </w:r>
      <w:r w:rsidR="002C18E3" w:rsidRPr="00D93BE4">
        <w:rPr>
          <w:sz w:val="28"/>
          <w:szCs w:val="28"/>
        </w:rPr>
        <w:t>несовершеннолетних обучающихся</w:t>
      </w:r>
      <w:r w:rsidR="002C18E3" w:rsidRPr="00D93BE4">
        <w:rPr>
          <w:spacing w:val="35"/>
          <w:sz w:val="28"/>
          <w:szCs w:val="28"/>
        </w:rPr>
        <w:t xml:space="preserve"> (</w:t>
      </w:r>
      <w:r w:rsidR="002C18E3" w:rsidRPr="00D93BE4">
        <w:rPr>
          <w:sz w:val="28"/>
          <w:szCs w:val="28"/>
        </w:rPr>
        <w:t>далее – Совет родителей) ЦДТ</w:t>
      </w:r>
      <w:r w:rsidRPr="00D93BE4">
        <w:rPr>
          <w:sz w:val="28"/>
          <w:szCs w:val="28"/>
        </w:rPr>
        <w:t xml:space="preserve"> является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органом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общественного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самоуправления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и работает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в тесном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контакте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с</w:t>
      </w:r>
      <w:r w:rsidRPr="00D93BE4">
        <w:rPr>
          <w:spacing w:val="1"/>
          <w:sz w:val="28"/>
          <w:szCs w:val="28"/>
        </w:rPr>
        <w:t xml:space="preserve"> </w:t>
      </w:r>
      <w:r w:rsidR="00EF7AC3">
        <w:rPr>
          <w:sz w:val="28"/>
          <w:szCs w:val="28"/>
        </w:rPr>
        <w:t>директором ЦДТ</w:t>
      </w:r>
      <w:r w:rsidRPr="00D93BE4">
        <w:rPr>
          <w:sz w:val="28"/>
          <w:szCs w:val="28"/>
        </w:rPr>
        <w:t>,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педагогическим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советом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и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другими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органами</w:t>
      </w:r>
      <w:r w:rsidRPr="00D93BE4">
        <w:rPr>
          <w:spacing w:val="1"/>
          <w:sz w:val="28"/>
          <w:szCs w:val="28"/>
        </w:rPr>
        <w:t xml:space="preserve"> </w:t>
      </w:r>
      <w:r w:rsidRPr="00D93BE4">
        <w:rPr>
          <w:sz w:val="28"/>
          <w:szCs w:val="28"/>
        </w:rPr>
        <w:t>самоуправления</w:t>
      </w:r>
      <w:r w:rsidRPr="00D93BE4">
        <w:rPr>
          <w:spacing w:val="-5"/>
          <w:sz w:val="28"/>
          <w:szCs w:val="28"/>
        </w:rPr>
        <w:t xml:space="preserve"> </w:t>
      </w:r>
      <w:r w:rsidR="00EF7AC3">
        <w:rPr>
          <w:sz w:val="28"/>
          <w:szCs w:val="28"/>
        </w:rPr>
        <w:t>ЦДТ</w:t>
      </w:r>
      <w:r w:rsidRPr="00D93BE4">
        <w:rPr>
          <w:sz w:val="28"/>
          <w:szCs w:val="28"/>
        </w:rPr>
        <w:t>.</w:t>
      </w:r>
    </w:p>
    <w:p w:rsidR="00EF7AC3" w:rsidRPr="00EF7AC3" w:rsidRDefault="00EF7AC3" w:rsidP="00EF7AC3">
      <w:pPr>
        <w:pStyle w:val="aa"/>
        <w:widowControl w:val="0"/>
        <w:tabs>
          <w:tab w:val="left" w:pos="1999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1.3.</w:t>
      </w:r>
      <w:r w:rsidRPr="00EF7AC3">
        <w:rPr>
          <w:sz w:val="28"/>
          <w:szCs w:val="28"/>
        </w:rPr>
        <w:t>Совет родителей</w:t>
      </w:r>
      <w:r w:rsidRPr="00D93BE4">
        <w:rPr>
          <w:spacing w:val="25"/>
          <w:sz w:val="28"/>
          <w:szCs w:val="28"/>
        </w:rPr>
        <w:t xml:space="preserve"> </w:t>
      </w:r>
      <w:r w:rsidRPr="00EF7AC3">
        <w:rPr>
          <w:sz w:val="28"/>
          <w:szCs w:val="28"/>
        </w:rPr>
        <w:t xml:space="preserve"> </w:t>
      </w:r>
      <w:r>
        <w:rPr>
          <w:sz w:val="28"/>
          <w:szCs w:val="28"/>
        </w:rPr>
        <w:t>ЦДТ</w:t>
      </w:r>
      <w:r w:rsidRPr="00EF7AC3">
        <w:rPr>
          <w:sz w:val="28"/>
          <w:szCs w:val="28"/>
        </w:rPr>
        <w:t xml:space="preserve"> создается с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целью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оказания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помощи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педагогическому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коллективу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в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организации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образовательного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процесса,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в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воспитании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и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обучении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обучающихся,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обеспечении</w:t>
      </w:r>
      <w:r w:rsidRPr="00EF7AC3">
        <w:rPr>
          <w:spacing w:val="31"/>
          <w:sz w:val="28"/>
          <w:szCs w:val="28"/>
        </w:rPr>
        <w:t xml:space="preserve"> </w:t>
      </w:r>
      <w:r w:rsidRPr="00EF7AC3">
        <w:rPr>
          <w:sz w:val="28"/>
          <w:szCs w:val="28"/>
        </w:rPr>
        <w:t>единства</w:t>
      </w:r>
      <w:r w:rsidRPr="00EF7AC3">
        <w:rPr>
          <w:spacing w:val="26"/>
          <w:sz w:val="28"/>
          <w:szCs w:val="28"/>
        </w:rPr>
        <w:t xml:space="preserve"> </w:t>
      </w:r>
      <w:r w:rsidRPr="00EF7AC3">
        <w:rPr>
          <w:sz w:val="28"/>
          <w:szCs w:val="28"/>
        </w:rPr>
        <w:t>требований</w:t>
      </w:r>
      <w:r w:rsidRPr="00EF7AC3">
        <w:rPr>
          <w:spacing w:val="34"/>
          <w:sz w:val="28"/>
          <w:szCs w:val="28"/>
        </w:rPr>
        <w:t xml:space="preserve"> </w:t>
      </w:r>
      <w:r w:rsidRPr="00EF7AC3">
        <w:rPr>
          <w:sz w:val="28"/>
          <w:szCs w:val="28"/>
        </w:rPr>
        <w:t>к ним.</w:t>
      </w:r>
    </w:p>
    <w:p w:rsidR="00CF16C2" w:rsidRDefault="00EF7AC3" w:rsidP="00CF16C2">
      <w:pPr>
        <w:pStyle w:val="aa"/>
        <w:widowControl w:val="0"/>
        <w:tabs>
          <w:tab w:val="left" w:pos="709"/>
          <w:tab w:val="left" w:pos="2210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1.4. </w:t>
      </w:r>
      <w:r w:rsidRPr="00EF7AC3">
        <w:rPr>
          <w:sz w:val="28"/>
          <w:szCs w:val="28"/>
        </w:rPr>
        <w:t>К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компетенции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Совета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родителей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относятся: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охрана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прав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и законных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интересов</w:t>
      </w:r>
      <w:r w:rsidRPr="00EF7AC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</w:t>
      </w:r>
      <w:r w:rsidRPr="00EF7AC3">
        <w:rPr>
          <w:sz w:val="28"/>
          <w:szCs w:val="28"/>
        </w:rPr>
        <w:t>щихся,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сохранение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и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укрепление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их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здоровья,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организация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досуга,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развитие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материально-</w:t>
      </w:r>
      <w:r w:rsidRPr="00EF7AC3">
        <w:rPr>
          <w:spacing w:val="1"/>
          <w:sz w:val="28"/>
          <w:szCs w:val="28"/>
        </w:rPr>
        <w:t xml:space="preserve"> </w:t>
      </w:r>
      <w:r w:rsidRPr="00EF7AC3">
        <w:rPr>
          <w:sz w:val="28"/>
          <w:szCs w:val="28"/>
        </w:rPr>
        <w:t>технического</w:t>
      </w:r>
      <w:r w:rsidRPr="00EF7AC3">
        <w:rPr>
          <w:spacing w:val="19"/>
          <w:sz w:val="28"/>
          <w:szCs w:val="28"/>
        </w:rPr>
        <w:t xml:space="preserve"> </w:t>
      </w:r>
      <w:r w:rsidRPr="00EF7AC3">
        <w:rPr>
          <w:sz w:val="28"/>
          <w:szCs w:val="28"/>
        </w:rPr>
        <w:t>оснащения</w:t>
      </w:r>
      <w:r w:rsidRPr="00EF7AC3">
        <w:rPr>
          <w:spacing w:val="21"/>
          <w:sz w:val="28"/>
          <w:szCs w:val="28"/>
        </w:rPr>
        <w:t xml:space="preserve"> </w:t>
      </w:r>
      <w:r w:rsidRPr="00EF7AC3">
        <w:rPr>
          <w:sz w:val="28"/>
          <w:szCs w:val="28"/>
        </w:rPr>
        <w:t>образовательного</w:t>
      </w:r>
      <w:r w:rsidRPr="00EF7AC3">
        <w:rPr>
          <w:spacing w:val="-2"/>
          <w:sz w:val="28"/>
          <w:szCs w:val="28"/>
        </w:rPr>
        <w:t xml:space="preserve"> </w:t>
      </w:r>
      <w:r w:rsidRPr="00EF7AC3">
        <w:rPr>
          <w:sz w:val="28"/>
          <w:szCs w:val="28"/>
        </w:rPr>
        <w:t>процесса</w:t>
      </w:r>
      <w:r>
        <w:rPr>
          <w:sz w:val="28"/>
          <w:szCs w:val="28"/>
        </w:rPr>
        <w:t>.</w:t>
      </w:r>
    </w:p>
    <w:p w:rsidR="00777250" w:rsidRDefault="00425B02" w:rsidP="002327C8">
      <w:pPr>
        <w:pStyle w:val="a9"/>
        <w:ind w:left="4" w:right="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486285">
        <w:rPr>
          <w:b/>
          <w:sz w:val="28"/>
          <w:szCs w:val="28"/>
        </w:rPr>
        <w:t>. Порядок формирования состава</w:t>
      </w:r>
      <w:r w:rsidR="00B854A8">
        <w:rPr>
          <w:b/>
          <w:sz w:val="28"/>
          <w:szCs w:val="28"/>
        </w:rPr>
        <w:t xml:space="preserve"> Совета</w:t>
      </w:r>
    </w:p>
    <w:p w:rsidR="00391D2A" w:rsidRDefault="00391D2A" w:rsidP="002327C8">
      <w:pPr>
        <w:pStyle w:val="a9"/>
        <w:ind w:left="4" w:right="4"/>
        <w:jc w:val="center"/>
        <w:rPr>
          <w:b/>
          <w:sz w:val="28"/>
          <w:szCs w:val="28"/>
        </w:rPr>
      </w:pPr>
    </w:p>
    <w:p w:rsidR="004D52B0" w:rsidRPr="00D05D1C" w:rsidRDefault="00B41E8E" w:rsidP="009416D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7C62" w:rsidRPr="00D05D1C">
        <w:rPr>
          <w:rFonts w:ascii="Times New Roman" w:hAnsi="Times New Roman" w:cs="Times New Roman"/>
          <w:sz w:val="28"/>
          <w:szCs w:val="28"/>
        </w:rPr>
        <w:t>2.</w:t>
      </w:r>
      <w:r w:rsidR="00777250" w:rsidRPr="00D05D1C">
        <w:rPr>
          <w:rFonts w:ascii="Times New Roman" w:hAnsi="Times New Roman" w:cs="Times New Roman"/>
          <w:sz w:val="28"/>
          <w:szCs w:val="28"/>
        </w:rPr>
        <w:t>1.</w:t>
      </w:r>
      <w:r w:rsidR="004D52B0" w:rsidRPr="00D05D1C">
        <w:rPr>
          <w:sz w:val="22"/>
          <w:szCs w:val="22"/>
          <w:lang w:bidi="he-IL"/>
        </w:rPr>
        <w:t xml:space="preserve"> </w:t>
      </w:r>
      <w:r w:rsidR="00000405" w:rsidRPr="00D05D1C">
        <w:rPr>
          <w:rFonts w:ascii="Times New Roman" w:hAnsi="Times New Roman" w:cs="Times New Roman"/>
          <w:sz w:val="28"/>
          <w:szCs w:val="28"/>
          <w:lang w:bidi="he-IL"/>
        </w:rPr>
        <w:t>В составе Совета род</w:t>
      </w:r>
      <w:r w:rsidR="00B854A8">
        <w:rPr>
          <w:rFonts w:ascii="Times New Roman" w:hAnsi="Times New Roman" w:cs="Times New Roman"/>
          <w:sz w:val="28"/>
          <w:szCs w:val="28"/>
          <w:lang w:bidi="he-IL"/>
        </w:rPr>
        <w:t>ителей</w:t>
      </w:r>
      <w:r w:rsidR="00000405" w:rsidRPr="00D05D1C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000405" w:rsidRPr="00D05D1C">
        <w:rPr>
          <w:rFonts w:ascii="Times New Roman" w:hAnsi="Times New Roman" w:cs="Times New Roman"/>
          <w:sz w:val="28"/>
          <w:szCs w:val="28"/>
        </w:rPr>
        <w:t>ЦДТ</w:t>
      </w:r>
      <w:r w:rsidR="009416DE" w:rsidRPr="00D05D1C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входят</w:t>
      </w:r>
      <w:r w:rsidR="00D05D1C" w:rsidRPr="00D05D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родители</w:t>
      </w:r>
      <w:r w:rsidR="00D05D1C" w:rsidRPr="00D05D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(законные</w:t>
      </w:r>
      <w:r w:rsidR="00D05D1C" w:rsidRPr="00D05D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представители)</w:t>
      </w:r>
      <w:r w:rsidR="00D05D1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05D1C" w:rsidRPr="00D05D1C">
        <w:rPr>
          <w:rFonts w:ascii="Times New Roman" w:hAnsi="Times New Roman" w:cs="Times New Roman"/>
          <w:sz w:val="28"/>
          <w:szCs w:val="28"/>
        </w:rPr>
        <w:t>,</w:t>
      </w:r>
      <w:r w:rsidR="00D05D1C" w:rsidRPr="00D05D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выбранные</w:t>
      </w:r>
      <w:r w:rsidR="00D05D1C" w:rsidRPr="00D05D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от</w:t>
      </w:r>
      <w:r w:rsidR="00D05D1C" w:rsidRPr="00D05D1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объединений</w:t>
      </w:r>
      <w:r w:rsidR="00D05D1C" w:rsidRPr="00D05D1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на</w:t>
      </w:r>
      <w:r w:rsidR="00D05D1C" w:rsidRPr="00D05D1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общем</w:t>
      </w:r>
      <w:r w:rsidR="00D05D1C" w:rsidRPr="00D05D1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родительском</w:t>
      </w:r>
      <w:r w:rsidR="00D05D1C" w:rsidRPr="00D05D1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собрании</w:t>
      </w:r>
      <w:r w:rsidR="00D05D1C" w:rsidRPr="00D05D1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D05D1C" w:rsidRPr="00D05D1C">
        <w:rPr>
          <w:rFonts w:ascii="Times New Roman" w:hAnsi="Times New Roman" w:cs="Times New Roman"/>
          <w:sz w:val="28"/>
          <w:szCs w:val="28"/>
        </w:rPr>
        <w:t>ЦДТ</w:t>
      </w:r>
      <w:r w:rsidR="00D05D1C">
        <w:rPr>
          <w:rFonts w:ascii="Times New Roman" w:hAnsi="Times New Roman" w:cs="Times New Roman"/>
          <w:sz w:val="28"/>
          <w:szCs w:val="28"/>
        </w:rPr>
        <w:t>.</w:t>
      </w:r>
    </w:p>
    <w:p w:rsidR="00D83AE4" w:rsidRDefault="00D83AE4" w:rsidP="00D83AE4">
      <w:pPr>
        <w:pStyle w:val="aa"/>
        <w:widowControl w:val="0"/>
        <w:tabs>
          <w:tab w:val="left" w:pos="1516"/>
        </w:tabs>
        <w:kinsoku w:val="0"/>
        <w:overflowPunct w:val="0"/>
        <w:autoSpaceDE w:val="0"/>
        <w:autoSpaceDN w:val="0"/>
        <w:adjustRightInd w:val="0"/>
        <w:ind w:left="3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2.2. </w:t>
      </w:r>
      <w:r w:rsidRPr="00D83AE4">
        <w:rPr>
          <w:sz w:val="28"/>
          <w:szCs w:val="28"/>
        </w:rPr>
        <w:t>Руководит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деятельностью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Совета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 xml:space="preserve">родителей </w:t>
      </w:r>
      <w:r>
        <w:rPr>
          <w:sz w:val="28"/>
          <w:szCs w:val="28"/>
        </w:rPr>
        <w:t>ЦДТ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председатель,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избранный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на заседании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Совета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родителей открытым голосованием большинством голосов. Из своего состава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члены</w:t>
      </w:r>
      <w:r w:rsidRPr="00D83AE4">
        <w:rPr>
          <w:spacing w:val="12"/>
          <w:sz w:val="28"/>
          <w:szCs w:val="28"/>
        </w:rPr>
        <w:t xml:space="preserve"> </w:t>
      </w:r>
      <w:r w:rsidRPr="00D83AE4">
        <w:rPr>
          <w:sz w:val="28"/>
          <w:szCs w:val="28"/>
        </w:rPr>
        <w:t>Совета</w:t>
      </w:r>
      <w:r w:rsidRPr="00D83AE4">
        <w:rPr>
          <w:spacing w:val="14"/>
          <w:sz w:val="28"/>
          <w:szCs w:val="28"/>
        </w:rPr>
        <w:t xml:space="preserve"> </w:t>
      </w:r>
      <w:r w:rsidRPr="00D83AE4">
        <w:rPr>
          <w:sz w:val="28"/>
          <w:szCs w:val="28"/>
        </w:rPr>
        <w:t>родителей</w:t>
      </w:r>
      <w:r w:rsidRPr="00D83AE4">
        <w:rPr>
          <w:spacing w:val="15"/>
          <w:sz w:val="28"/>
          <w:szCs w:val="28"/>
        </w:rPr>
        <w:t xml:space="preserve"> </w:t>
      </w:r>
      <w:r w:rsidRPr="00D83AE4">
        <w:rPr>
          <w:sz w:val="28"/>
          <w:szCs w:val="28"/>
        </w:rPr>
        <w:t>избирают</w:t>
      </w:r>
      <w:r w:rsidRPr="00D83AE4">
        <w:rPr>
          <w:spacing w:val="21"/>
          <w:sz w:val="28"/>
          <w:szCs w:val="28"/>
        </w:rPr>
        <w:t xml:space="preserve"> </w:t>
      </w:r>
      <w:r w:rsidRPr="00D83AE4">
        <w:rPr>
          <w:sz w:val="28"/>
          <w:szCs w:val="28"/>
        </w:rPr>
        <w:t>секретаря.</w:t>
      </w:r>
    </w:p>
    <w:p w:rsidR="00D83AE4" w:rsidRPr="00D83AE4" w:rsidRDefault="00D83AE4" w:rsidP="00D83AE4">
      <w:pPr>
        <w:pStyle w:val="aa"/>
        <w:widowControl w:val="0"/>
        <w:tabs>
          <w:tab w:val="left" w:pos="1516"/>
        </w:tabs>
        <w:kinsoku w:val="0"/>
        <w:overflowPunct w:val="0"/>
        <w:autoSpaceDE w:val="0"/>
        <w:autoSpaceDN w:val="0"/>
        <w:adjustRightInd w:val="0"/>
        <w:ind w:left="3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2.3. </w:t>
      </w:r>
      <w:r w:rsidRPr="00D83AE4">
        <w:rPr>
          <w:sz w:val="28"/>
          <w:szCs w:val="28"/>
        </w:rPr>
        <w:t>Осуществление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членами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Совета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родителей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своих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функций</w:t>
      </w:r>
      <w:r w:rsidRPr="00D83AE4">
        <w:rPr>
          <w:spacing w:val="1"/>
          <w:sz w:val="28"/>
          <w:szCs w:val="28"/>
        </w:rPr>
        <w:t xml:space="preserve"> </w:t>
      </w:r>
      <w:r w:rsidRPr="00D83AE4">
        <w:rPr>
          <w:sz w:val="28"/>
          <w:szCs w:val="28"/>
        </w:rPr>
        <w:t>производится</w:t>
      </w:r>
      <w:r w:rsidRPr="00D83AE4">
        <w:rPr>
          <w:spacing w:val="35"/>
          <w:sz w:val="28"/>
          <w:szCs w:val="28"/>
        </w:rPr>
        <w:t xml:space="preserve"> </w:t>
      </w:r>
      <w:r w:rsidRPr="00D83AE4">
        <w:rPr>
          <w:sz w:val="28"/>
          <w:szCs w:val="28"/>
        </w:rPr>
        <w:t>на</w:t>
      </w:r>
      <w:r w:rsidRPr="00D83AE4">
        <w:rPr>
          <w:spacing w:val="-1"/>
          <w:sz w:val="28"/>
          <w:szCs w:val="28"/>
        </w:rPr>
        <w:t xml:space="preserve"> </w:t>
      </w:r>
      <w:r w:rsidRPr="00D83AE4">
        <w:rPr>
          <w:sz w:val="28"/>
          <w:szCs w:val="28"/>
        </w:rPr>
        <w:t>безвозмездной</w:t>
      </w:r>
      <w:r w:rsidRPr="00D83AE4">
        <w:rPr>
          <w:spacing w:val="39"/>
          <w:sz w:val="28"/>
          <w:szCs w:val="28"/>
        </w:rPr>
        <w:t xml:space="preserve"> </w:t>
      </w:r>
      <w:r w:rsidRPr="00D83AE4">
        <w:rPr>
          <w:sz w:val="28"/>
          <w:szCs w:val="28"/>
        </w:rPr>
        <w:t>основе.</w:t>
      </w:r>
    </w:p>
    <w:p w:rsidR="009416DE" w:rsidRPr="00D83AE4" w:rsidRDefault="009416DE" w:rsidP="00D83AE4">
      <w:pPr>
        <w:pStyle w:val="a3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250" w:rsidRPr="00043E60" w:rsidRDefault="00777250" w:rsidP="00043E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60">
        <w:rPr>
          <w:rFonts w:ascii="Times New Roman" w:hAnsi="Times New Roman" w:cs="Times New Roman"/>
          <w:b/>
          <w:sz w:val="28"/>
          <w:szCs w:val="28"/>
        </w:rPr>
        <w:t>I</w:t>
      </w:r>
      <w:r w:rsidR="00043E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43E60">
        <w:rPr>
          <w:rFonts w:ascii="Times New Roman" w:hAnsi="Times New Roman" w:cs="Times New Roman"/>
          <w:b/>
          <w:sz w:val="28"/>
          <w:szCs w:val="28"/>
        </w:rPr>
        <w:t>.</w:t>
      </w:r>
      <w:r w:rsidR="007371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4A8">
        <w:rPr>
          <w:rFonts w:ascii="Times New Roman" w:hAnsi="Times New Roman" w:cs="Times New Roman"/>
          <w:b/>
          <w:sz w:val="28"/>
          <w:szCs w:val="28"/>
        </w:rPr>
        <w:t xml:space="preserve">Права членов </w:t>
      </w:r>
      <w:r w:rsidR="009416DE">
        <w:rPr>
          <w:rFonts w:ascii="Times New Roman" w:hAnsi="Times New Roman" w:cs="Times New Roman"/>
          <w:b/>
          <w:sz w:val="28"/>
          <w:szCs w:val="28"/>
        </w:rPr>
        <w:t>Совета</w:t>
      </w:r>
      <w:r w:rsidR="00E35453">
        <w:rPr>
          <w:rFonts w:ascii="Times New Roman" w:hAnsi="Times New Roman" w:cs="Times New Roman"/>
          <w:b/>
          <w:sz w:val="28"/>
          <w:szCs w:val="28"/>
        </w:rPr>
        <w:t xml:space="preserve"> родителей 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15E3" w:rsidRPr="002327C8" w:rsidRDefault="00C64FA9" w:rsidP="002115E3">
      <w:pPr>
        <w:pStyle w:val="aa"/>
        <w:widowControl w:val="0"/>
        <w:kinsoku w:val="0"/>
        <w:overflowPunct w:val="0"/>
        <w:autoSpaceDE w:val="0"/>
        <w:autoSpaceDN w:val="0"/>
        <w:adjustRightInd w:val="0"/>
        <w:ind w:left="0" w:firstLine="708"/>
        <w:contextualSpacing w:val="0"/>
        <w:jc w:val="both"/>
        <w:rPr>
          <w:sz w:val="28"/>
          <w:szCs w:val="28"/>
        </w:rPr>
      </w:pPr>
      <w:r w:rsidRPr="00AE593E">
        <w:rPr>
          <w:color w:val="000000"/>
          <w:sz w:val="28"/>
          <w:szCs w:val="28"/>
        </w:rPr>
        <w:t>3.</w:t>
      </w:r>
      <w:r w:rsidRPr="002327C8">
        <w:rPr>
          <w:sz w:val="28"/>
          <w:szCs w:val="28"/>
        </w:rPr>
        <w:t xml:space="preserve">1. </w:t>
      </w:r>
      <w:r w:rsidR="002115E3" w:rsidRPr="002327C8">
        <w:rPr>
          <w:sz w:val="28"/>
          <w:szCs w:val="28"/>
        </w:rPr>
        <w:t>Совет</w:t>
      </w:r>
      <w:r w:rsidR="002115E3" w:rsidRPr="002327C8">
        <w:rPr>
          <w:spacing w:val="-2"/>
          <w:sz w:val="28"/>
          <w:szCs w:val="28"/>
        </w:rPr>
        <w:t xml:space="preserve"> </w:t>
      </w:r>
      <w:r w:rsidR="002115E3" w:rsidRPr="002327C8">
        <w:rPr>
          <w:sz w:val="28"/>
          <w:szCs w:val="28"/>
        </w:rPr>
        <w:t>родителей</w:t>
      </w:r>
      <w:r w:rsidR="002115E3" w:rsidRPr="002327C8">
        <w:rPr>
          <w:spacing w:val="-13"/>
          <w:sz w:val="28"/>
          <w:szCs w:val="28"/>
        </w:rPr>
        <w:t xml:space="preserve"> </w:t>
      </w:r>
      <w:r w:rsidR="002115E3" w:rsidRPr="002327C8">
        <w:rPr>
          <w:sz w:val="28"/>
          <w:szCs w:val="28"/>
        </w:rPr>
        <w:t>вправе:</w:t>
      </w:r>
    </w:p>
    <w:p w:rsidR="002115E3" w:rsidRPr="002327C8" w:rsidRDefault="002115E3" w:rsidP="002115E3">
      <w:pPr>
        <w:pStyle w:val="aa"/>
        <w:widowControl w:val="0"/>
        <w:tabs>
          <w:tab w:val="left" w:pos="825"/>
        </w:tabs>
        <w:kinsoku w:val="0"/>
        <w:overflowPunct w:val="0"/>
        <w:autoSpaceDE w:val="0"/>
        <w:autoSpaceDN w:val="0"/>
        <w:adjustRightInd w:val="0"/>
        <w:ind w:left="2"/>
        <w:contextualSpacing w:val="0"/>
        <w:jc w:val="both"/>
        <w:rPr>
          <w:sz w:val="28"/>
          <w:szCs w:val="28"/>
        </w:rPr>
      </w:pPr>
      <w:r w:rsidRPr="002327C8">
        <w:rPr>
          <w:sz w:val="28"/>
          <w:szCs w:val="28"/>
        </w:rPr>
        <w:t xml:space="preserve">          3.1.1</w:t>
      </w:r>
      <w:r w:rsidR="005146F1" w:rsidRPr="002327C8">
        <w:rPr>
          <w:sz w:val="28"/>
          <w:szCs w:val="28"/>
        </w:rPr>
        <w:t xml:space="preserve">. </w:t>
      </w:r>
      <w:r w:rsidRPr="002327C8">
        <w:rPr>
          <w:sz w:val="28"/>
          <w:szCs w:val="28"/>
        </w:rPr>
        <w:t>Содействовать:</w:t>
      </w:r>
    </w:p>
    <w:p w:rsidR="002115E3" w:rsidRPr="00771C95" w:rsidRDefault="002115E3" w:rsidP="002115E3">
      <w:pPr>
        <w:pStyle w:val="aa"/>
        <w:widowControl w:val="0"/>
        <w:tabs>
          <w:tab w:val="left" w:pos="825"/>
        </w:tabs>
        <w:kinsoku w:val="0"/>
        <w:overflowPunct w:val="0"/>
        <w:autoSpaceDE w:val="0"/>
        <w:autoSpaceDN w:val="0"/>
        <w:adjustRightInd w:val="0"/>
        <w:ind w:left="2"/>
        <w:contextualSpacing w:val="0"/>
        <w:jc w:val="both"/>
        <w:rPr>
          <w:sz w:val="28"/>
          <w:szCs w:val="28"/>
        </w:rPr>
      </w:pPr>
      <w:r w:rsidRPr="002327C8">
        <w:rPr>
          <w:sz w:val="28"/>
          <w:szCs w:val="28"/>
        </w:rPr>
        <w:tab/>
        <w:t xml:space="preserve">- </w:t>
      </w:r>
      <w:r w:rsidRPr="002327C8">
        <w:rPr>
          <w:spacing w:val="1"/>
          <w:sz w:val="28"/>
          <w:szCs w:val="28"/>
        </w:rPr>
        <w:t xml:space="preserve"> </w:t>
      </w:r>
      <w:r w:rsidRPr="002327C8">
        <w:rPr>
          <w:sz w:val="28"/>
          <w:szCs w:val="28"/>
        </w:rPr>
        <w:t>организации</w:t>
      </w:r>
      <w:r w:rsidRPr="002327C8">
        <w:rPr>
          <w:spacing w:val="1"/>
          <w:sz w:val="28"/>
          <w:szCs w:val="28"/>
        </w:rPr>
        <w:t xml:space="preserve"> </w:t>
      </w:r>
      <w:r w:rsidRPr="002327C8">
        <w:rPr>
          <w:sz w:val="28"/>
          <w:szCs w:val="28"/>
        </w:rPr>
        <w:t>и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совершенствованию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образовательного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процесса;</w:t>
      </w:r>
    </w:p>
    <w:p w:rsidR="002115E3" w:rsidRPr="00771C95" w:rsidRDefault="002115E3" w:rsidP="002115E3">
      <w:pPr>
        <w:pStyle w:val="aa"/>
        <w:widowControl w:val="0"/>
        <w:tabs>
          <w:tab w:val="left" w:pos="825"/>
        </w:tabs>
        <w:kinsoku w:val="0"/>
        <w:overflowPunct w:val="0"/>
        <w:autoSpaceDE w:val="0"/>
        <w:autoSpaceDN w:val="0"/>
        <w:adjustRightInd w:val="0"/>
        <w:ind w:left="2"/>
        <w:contextualSpacing w:val="0"/>
        <w:jc w:val="both"/>
        <w:rPr>
          <w:sz w:val="28"/>
          <w:szCs w:val="28"/>
        </w:rPr>
      </w:pPr>
      <w:r w:rsidRPr="00771C95">
        <w:rPr>
          <w:sz w:val="28"/>
          <w:szCs w:val="28"/>
        </w:rPr>
        <w:tab/>
        <w:t>- привлечению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внебюджетных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средств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для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обеспечения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деятельности</w:t>
      </w:r>
      <w:r w:rsidRPr="00771C95">
        <w:rPr>
          <w:spacing w:val="36"/>
          <w:sz w:val="28"/>
          <w:szCs w:val="28"/>
        </w:rPr>
        <w:t xml:space="preserve"> </w:t>
      </w:r>
      <w:r w:rsidRPr="00771C95">
        <w:rPr>
          <w:sz w:val="28"/>
          <w:szCs w:val="28"/>
        </w:rPr>
        <w:t>развития</w:t>
      </w:r>
      <w:r w:rsidRPr="00771C95">
        <w:rPr>
          <w:spacing w:val="23"/>
          <w:sz w:val="28"/>
          <w:szCs w:val="28"/>
        </w:rPr>
        <w:t xml:space="preserve"> </w:t>
      </w:r>
      <w:r w:rsidRPr="00771C95">
        <w:rPr>
          <w:sz w:val="28"/>
          <w:szCs w:val="28"/>
        </w:rPr>
        <w:t>ЦДТ;</w:t>
      </w:r>
    </w:p>
    <w:p w:rsidR="002115E3" w:rsidRPr="00771C95" w:rsidRDefault="002115E3" w:rsidP="002115E3">
      <w:pPr>
        <w:pStyle w:val="aa"/>
        <w:widowControl w:val="0"/>
        <w:tabs>
          <w:tab w:val="left" w:pos="825"/>
        </w:tabs>
        <w:kinsoku w:val="0"/>
        <w:overflowPunct w:val="0"/>
        <w:autoSpaceDE w:val="0"/>
        <w:autoSpaceDN w:val="0"/>
        <w:adjustRightInd w:val="0"/>
        <w:ind w:left="2"/>
        <w:contextualSpacing w:val="0"/>
        <w:jc w:val="both"/>
        <w:rPr>
          <w:sz w:val="28"/>
          <w:szCs w:val="28"/>
        </w:rPr>
      </w:pPr>
      <w:r w:rsidRPr="00771C95">
        <w:rPr>
          <w:sz w:val="28"/>
          <w:szCs w:val="28"/>
        </w:rPr>
        <w:tab/>
        <w:t>- организации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конкурсов,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соревнований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и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других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организационно-массовых</w:t>
      </w:r>
      <w:r w:rsidRPr="00771C95">
        <w:rPr>
          <w:spacing w:val="-5"/>
          <w:sz w:val="28"/>
          <w:szCs w:val="28"/>
        </w:rPr>
        <w:t xml:space="preserve"> </w:t>
      </w:r>
      <w:r w:rsidRPr="00771C95">
        <w:rPr>
          <w:sz w:val="28"/>
          <w:szCs w:val="28"/>
        </w:rPr>
        <w:t>мероприятий;</w:t>
      </w:r>
    </w:p>
    <w:p w:rsidR="002115E3" w:rsidRPr="00771C95" w:rsidRDefault="002115E3" w:rsidP="002115E3">
      <w:pPr>
        <w:pStyle w:val="aa"/>
        <w:widowControl w:val="0"/>
        <w:tabs>
          <w:tab w:val="left" w:pos="825"/>
        </w:tabs>
        <w:kinsoku w:val="0"/>
        <w:overflowPunct w:val="0"/>
        <w:autoSpaceDE w:val="0"/>
        <w:autoSpaceDN w:val="0"/>
        <w:adjustRightInd w:val="0"/>
        <w:ind w:left="2"/>
        <w:contextualSpacing w:val="0"/>
        <w:jc w:val="both"/>
        <w:rPr>
          <w:sz w:val="28"/>
          <w:szCs w:val="28"/>
        </w:rPr>
      </w:pPr>
      <w:r w:rsidRPr="00771C95">
        <w:rPr>
          <w:sz w:val="28"/>
          <w:szCs w:val="28"/>
        </w:rPr>
        <w:tab/>
        <w:t>-совершенствованию материально-технического оснащения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образовательного процесса</w:t>
      </w:r>
      <w:r w:rsidRPr="00771C95">
        <w:rPr>
          <w:spacing w:val="1"/>
          <w:sz w:val="28"/>
          <w:szCs w:val="28"/>
        </w:rPr>
        <w:t xml:space="preserve"> ЦДТ</w:t>
      </w:r>
      <w:r w:rsidRPr="00771C95">
        <w:rPr>
          <w:sz w:val="28"/>
          <w:szCs w:val="28"/>
        </w:rPr>
        <w:t>,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благоустройству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его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помещений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и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территорий;</w:t>
      </w:r>
    </w:p>
    <w:p w:rsidR="002115E3" w:rsidRPr="00771C95" w:rsidRDefault="002115E3" w:rsidP="002115E3">
      <w:pPr>
        <w:pStyle w:val="aa"/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ind w:left="0"/>
        <w:contextualSpacing w:val="0"/>
        <w:jc w:val="both"/>
        <w:rPr>
          <w:sz w:val="28"/>
          <w:szCs w:val="28"/>
        </w:rPr>
      </w:pPr>
      <w:r w:rsidRPr="00771C95">
        <w:rPr>
          <w:sz w:val="28"/>
          <w:szCs w:val="28"/>
        </w:rPr>
        <w:tab/>
        <w:t>3.1.2</w:t>
      </w:r>
      <w:r w:rsidR="005146F1" w:rsidRPr="00771C95">
        <w:rPr>
          <w:sz w:val="28"/>
          <w:szCs w:val="28"/>
        </w:rPr>
        <w:t xml:space="preserve">. </w:t>
      </w:r>
      <w:r w:rsidRPr="00771C95">
        <w:rPr>
          <w:sz w:val="28"/>
          <w:szCs w:val="28"/>
        </w:rPr>
        <w:t>Выходить с предложениями к организациям, частным лицам об оказании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посильной финансовой и иной помощи, направленной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на реализацию целей</w:t>
      </w:r>
      <w:r w:rsidRPr="00771C95">
        <w:rPr>
          <w:spacing w:val="1"/>
          <w:sz w:val="28"/>
          <w:szCs w:val="28"/>
        </w:rPr>
        <w:t xml:space="preserve"> </w:t>
      </w:r>
      <w:r w:rsidR="00771C95" w:rsidRPr="00771C95">
        <w:rPr>
          <w:sz w:val="28"/>
          <w:szCs w:val="28"/>
        </w:rPr>
        <w:t>ЦДТ</w:t>
      </w:r>
      <w:r w:rsidRPr="00771C95">
        <w:rPr>
          <w:sz w:val="28"/>
          <w:szCs w:val="28"/>
        </w:rPr>
        <w:t>;</w:t>
      </w:r>
    </w:p>
    <w:p w:rsidR="00771C95" w:rsidRPr="00771C95" w:rsidRDefault="00771C95" w:rsidP="00771C95">
      <w:pPr>
        <w:pStyle w:val="aa"/>
        <w:widowControl w:val="0"/>
        <w:tabs>
          <w:tab w:val="left" w:pos="825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ab/>
        <w:t xml:space="preserve">3.1.3. </w:t>
      </w:r>
      <w:r w:rsidRPr="00771C95">
        <w:rPr>
          <w:w w:val="95"/>
          <w:sz w:val="28"/>
          <w:szCs w:val="28"/>
        </w:rPr>
        <w:t>Принимать решение о направлении привлеченных внебюджетных</w:t>
      </w:r>
      <w:r w:rsidRPr="00771C95">
        <w:rPr>
          <w:spacing w:val="1"/>
          <w:w w:val="95"/>
          <w:sz w:val="28"/>
          <w:szCs w:val="28"/>
        </w:rPr>
        <w:t xml:space="preserve"> </w:t>
      </w:r>
      <w:r w:rsidRPr="00771C95">
        <w:rPr>
          <w:w w:val="95"/>
          <w:sz w:val="28"/>
          <w:szCs w:val="28"/>
        </w:rPr>
        <w:t>средств на</w:t>
      </w:r>
      <w:r w:rsidRPr="00771C95">
        <w:rPr>
          <w:spacing w:val="1"/>
          <w:w w:val="95"/>
          <w:sz w:val="28"/>
          <w:szCs w:val="28"/>
        </w:rPr>
        <w:t xml:space="preserve"> </w:t>
      </w:r>
      <w:r w:rsidRPr="00771C95">
        <w:rPr>
          <w:sz w:val="28"/>
          <w:szCs w:val="28"/>
        </w:rPr>
        <w:t>реализацию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целей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образовательного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процесса,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поощрения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обучающихся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и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работников;</w:t>
      </w:r>
    </w:p>
    <w:p w:rsidR="00771C95" w:rsidRPr="00771C95" w:rsidRDefault="00771C95" w:rsidP="00771C95">
      <w:pPr>
        <w:pStyle w:val="aa"/>
        <w:widowControl w:val="0"/>
        <w:tabs>
          <w:tab w:val="left" w:pos="82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3.1.4. </w:t>
      </w:r>
      <w:r w:rsidRPr="00771C95">
        <w:rPr>
          <w:sz w:val="28"/>
          <w:szCs w:val="28"/>
        </w:rPr>
        <w:t xml:space="preserve">Разрабатывать и принимать локальные акты </w:t>
      </w:r>
      <w:r>
        <w:rPr>
          <w:sz w:val="28"/>
          <w:szCs w:val="28"/>
        </w:rPr>
        <w:t>ЦДТ</w:t>
      </w:r>
      <w:r w:rsidRPr="00771C95">
        <w:rPr>
          <w:sz w:val="28"/>
          <w:szCs w:val="28"/>
        </w:rPr>
        <w:t>, затрагивающие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права</w:t>
      </w:r>
      <w:r w:rsidRPr="00771C95">
        <w:rPr>
          <w:spacing w:val="16"/>
          <w:sz w:val="28"/>
          <w:szCs w:val="28"/>
        </w:rPr>
        <w:t xml:space="preserve"> </w:t>
      </w:r>
      <w:r w:rsidRPr="00771C95">
        <w:rPr>
          <w:sz w:val="28"/>
          <w:szCs w:val="28"/>
        </w:rPr>
        <w:t>обучающихся.</w:t>
      </w:r>
    </w:p>
    <w:p w:rsidR="00771C95" w:rsidRPr="00771C95" w:rsidRDefault="00771C95" w:rsidP="00985D6C">
      <w:pPr>
        <w:pStyle w:val="aa"/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</w:t>
      </w:r>
      <w:r w:rsidRPr="00771C95">
        <w:rPr>
          <w:sz w:val="28"/>
          <w:szCs w:val="28"/>
        </w:rPr>
        <w:t>Совет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родителей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может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рассмотреть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и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другие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вопросы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жизнедеятельности</w:t>
      </w:r>
      <w:r w:rsidRPr="00771C95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ЦДТ</w:t>
      </w:r>
      <w:r w:rsidRPr="00771C95">
        <w:rPr>
          <w:sz w:val="28"/>
          <w:szCs w:val="28"/>
        </w:rPr>
        <w:t>,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выходящие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за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рамки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его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полномочий,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если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уполномоченные на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то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лица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или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органы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передадут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ему</w:t>
      </w:r>
      <w:r w:rsidRPr="00771C95">
        <w:rPr>
          <w:spacing w:val="1"/>
          <w:sz w:val="28"/>
          <w:szCs w:val="28"/>
        </w:rPr>
        <w:t xml:space="preserve"> </w:t>
      </w:r>
      <w:r w:rsidRPr="00771C95">
        <w:rPr>
          <w:sz w:val="28"/>
          <w:szCs w:val="28"/>
        </w:rPr>
        <w:t>данные</w:t>
      </w:r>
      <w:r w:rsidRPr="00771C95">
        <w:rPr>
          <w:spacing w:val="15"/>
          <w:sz w:val="28"/>
          <w:szCs w:val="28"/>
        </w:rPr>
        <w:t xml:space="preserve"> </w:t>
      </w:r>
      <w:r w:rsidRPr="00771C95">
        <w:rPr>
          <w:sz w:val="28"/>
          <w:szCs w:val="28"/>
        </w:rPr>
        <w:t>полномочия</w:t>
      </w:r>
    </w:p>
    <w:p w:rsidR="00607330" w:rsidRPr="00607330" w:rsidRDefault="00607330" w:rsidP="00985D6C">
      <w:pPr>
        <w:pStyle w:val="a3"/>
        <w:tabs>
          <w:tab w:val="left" w:pos="709"/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250" w:rsidRPr="000D5066" w:rsidRDefault="002A5D80" w:rsidP="00985D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A65118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5E5894">
        <w:rPr>
          <w:rFonts w:ascii="Times New Roman" w:hAnsi="Times New Roman" w:cs="Times New Roman"/>
          <w:b/>
          <w:sz w:val="28"/>
          <w:szCs w:val="28"/>
        </w:rPr>
        <w:t>Функции</w:t>
      </w:r>
      <w:r w:rsidR="00951727">
        <w:rPr>
          <w:rFonts w:ascii="Times New Roman" w:hAnsi="Times New Roman" w:cs="Times New Roman"/>
          <w:b/>
          <w:sz w:val="28"/>
          <w:szCs w:val="28"/>
        </w:rPr>
        <w:t xml:space="preserve"> Совета родит</w:t>
      </w:r>
      <w:r w:rsidR="005E5894">
        <w:rPr>
          <w:rFonts w:ascii="Times New Roman" w:hAnsi="Times New Roman" w:cs="Times New Roman"/>
          <w:b/>
          <w:sz w:val="28"/>
          <w:szCs w:val="28"/>
        </w:rPr>
        <w:t xml:space="preserve">елей </w:t>
      </w:r>
    </w:p>
    <w:p w:rsidR="00A164E8" w:rsidRDefault="00A164E8" w:rsidP="00985D6C">
      <w:pPr>
        <w:pStyle w:val="a9"/>
        <w:ind w:left="120" w:right="-17" w:firstLine="710"/>
        <w:jc w:val="both"/>
        <w:rPr>
          <w:sz w:val="28"/>
          <w:szCs w:val="28"/>
        </w:rPr>
      </w:pPr>
    </w:p>
    <w:p w:rsidR="00C423D8" w:rsidRDefault="00951727" w:rsidP="00985D6C">
      <w:pPr>
        <w:pStyle w:val="aa"/>
        <w:widowControl w:val="0"/>
        <w:tabs>
          <w:tab w:val="left" w:pos="161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 w:rsidRPr="00C423D8">
        <w:rPr>
          <w:sz w:val="28"/>
          <w:szCs w:val="28"/>
        </w:rPr>
        <w:t xml:space="preserve">           </w:t>
      </w:r>
      <w:r w:rsidR="00A65118" w:rsidRPr="00C423D8">
        <w:rPr>
          <w:sz w:val="28"/>
          <w:szCs w:val="28"/>
        </w:rPr>
        <w:t>4</w:t>
      </w:r>
      <w:r w:rsidR="00777250" w:rsidRPr="00C423D8">
        <w:rPr>
          <w:sz w:val="28"/>
          <w:szCs w:val="28"/>
        </w:rPr>
        <w:t xml:space="preserve">.1. </w:t>
      </w:r>
      <w:r w:rsidR="00C423D8" w:rsidRPr="00C423D8">
        <w:rPr>
          <w:sz w:val="28"/>
          <w:szCs w:val="28"/>
        </w:rPr>
        <w:t>Содействует</w:t>
      </w:r>
      <w:r w:rsidR="00C423D8" w:rsidRPr="00C423D8">
        <w:rPr>
          <w:spacing w:val="1"/>
          <w:sz w:val="28"/>
          <w:szCs w:val="28"/>
        </w:rPr>
        <w:t xml:space="preserve"> </w:t>
      </w:r>
      <w:r w:rsidR="00C423D8" w:rsidRPr="00C423D8">
        <w:rPr>
          <w:sz w:val="28"/>
          <w:szCs w:val="28"/>
        </w:rPr>
        <w:t>в</w:t>
      </w:r>
      <w:r w:rsidR="00C423D8" w:rsidRPr="00C423D8">
        <w:rPr>
          <w:spacing w:val="1"/>
          <w:sz w:val="28"/>
          <w:szCs w:val="28"/>
        </w:rPr>
        <w:t xml:space="preserve"> </w:t>
      </w:r>
      <w:r w:rsidR="00C423D8" w:rsidRPr="00C423D8">
        <w:rPr>
          <w:sz w:val="28"/>
          <w:szCs w:val="28"/>
        </w:rPr>
        <w:t>совершенствовании</w:t>
      </w:r>
      <w:r w:rsidR="00C423D8" w:rsidRPr="00C423D8">
        <w:rPr>
          <w:spacing w:val="1"/>
          <w:sz w:val="28"/>
          <w:szCs w:val="28"/>
        </w:rPr>
        <w:t xml:space="preserve"> </w:t>
      </w:r>
      <w:r w:rsidR="00C423D8" w:rsidRPr="00C423D8">
        <w:rPr>
          <w:sz w:val="28"/>
          <w:szCs w:val="28"/>
        </w:rPr>
        <w:t>условий</w:t>
      </w:r>
      <w:r w:rsidR="00C423D8" w:rsidRPr="00C423D8">
        <w:rPr>
          <w:spacing w:val="1"/>
          <w:sz w:val="28"/>
          <w:szCs w:val="28"/>
        </w:rPr>
        <w:t xml:space="preserve"> </w:t>
      </w:r>
      <w:r w:rsidR="00C423D8" w:rsidRPr="00C423D8">
        <w:rPr>
          <w:sz w:val="28"/>
          <w:szCs w:val="28"/>
        </w:rPr>
        <w:t>для</w:t>
      </w:r>
      <w:r w:rsidR="00C423D8" w:rsidRPr="00C423D8">
        <w:rPr>
          <w:spacing w:val="1"/>
          <w:sz w:val="28"/>
          <w:szCs w:val="28"/>
        </w:rPr>
        <w:t xml:space="preserve"> </w:t>
      </w:r>
      <w:r w:rsidR="00C423D8" w:rsidRPr="00C423D8">
        <w:rPr>
          <w:sz w:val="28"/>
          <w:szCs w:val="28"/>
        </w:rPr>
        <w:t>осуществления</w:t>
      </w:r>
      <w:r w:rsidR="00C423D8" w:rsidRPr="00C423D8">
        <w:rPr>
          <w:spacing w:val="1"/>
          <w:sz w:val="28"/>
          <w:szCs w:val="28"/>
        </w:rPr>
        <w:t xml:space="preserve"> </w:t>
      </w:r>
      <w:r w:rsidR="00C423D8" w:rsidRPr="00C423D8">
        <w:rPr>
          <w:sz w:val="28"/>
          <w:szCs w:val="28"/>
        </w:rPr>
        <w:t>образовательного</w:t>
      </w:r>
      <w:r w:rsidR="00C423D8" w:rsidRPr="00C423D8">
        <w:rPr>
          <w:spacing w:val="-6"/>
          <w:sz w:val="28"/>
          <w:szCs w:val="28"/>
        </w:rPr>
        <w:t xml:space="preserve"> </w:t>
      </w:r>
      <w:r w:rsidR="00C423D8" w:rsidRPr="00C423D8">
        <w:rPr>
          <w:sz w:val="28"/>
          <w:szCs w:val="28"/>
        </w:rPr>
        <w:t>процесса</w:t>
      </w:r>
      <w:r w:rsidR="00C423D8">
        <w:rPr>
          <w:sz w:val="28"/>
          <w:szCs w:val="28"/>
        </w:rPr>
        <w:t>.</w:t>
      </w:r>
    </w:p>
    <w:p w:rsidR="00C423D8" w:rsidRDefault="00C423D8" w:rsidP="00C423D8">
      <w:pPr>
        <w:pStyle w:val="aa"/>
        <w:widowControl w:val="0"/>
        <w:tabs>
          <w:tab w:val="left" w:pos="161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232323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423D8">
        <w:rPr>
          <w:sz w:val="28"/>
          <w:szCs w:val="28"/>
        </w:rPr>
        <w:t xml:space="preserve">4.2. </w:t>
      </w:r>
      <w:r w:rsidRPr="00C423D8">
        <w:rPr>
          <w:w w:val="95"/>
          <w:sz w:val="28"/>
          <w:szCs w:val="28"/>
        </w:rPr>
        <w:t>Принимает</w:t>
      </w:r>
      <w:r w:rsidRPr="00C423D8">
        <w:rPr>
          <w:spacing w:val="1"/>
          <w:w w:val="95"/>
          <w:sz w:val="28"/>
          <w:szCs w:val="28"/>
        </w:rPr>
        <w:t xml:space="preserve"> </w:t>
      </w:r>
      <w:r w:rsidRPr="00C423D8">
        <w:rPr>
          <w:w w:val="95"/>
          <w:sz w:val="28"/>
          <w:szCs w:val="28"/>
        </w:rPr>
        <w:t>участие в организации</w:t>
      </w:r>
      <w:r w:rsidRPr="00C423D8">
        <w:rPr>
          <w:spacing w:val="1"/>
          <w:w w:val="95"/>
          <w:sz w:val="28"/>
          <w:szCs w:val="28"/>
        </w:rPr>
        <w:t xml:space="preserve"> </w:t>
      </w:r>
      <w:r w:rsidRPr="00C423D8">
        <w:rPr>
          <w:w w:val="95"/>
          <w:sz w:val="28"/>
          <w:szCs w:val="28"/>
        </w:rPr>
        <w:t>безопасных</w:t>
      </w:r>
      <w:r w:rsidRPr="00C423D8">
        <w:rPr>
          <w:spacing w:val="1"/>
          <w:w w:val="95"/>
          <w:sz w:val="28"/>
          <w:szCs w:val="28"/>
        </w:rPr>
        <w:t xml:space="preserve"> </w:t>
      </w:r>
      <w:r w:rsidRPr="00C423D8">
        <w:rPr>
          <w:w w:val="95"/>
          <w:sz w:val="28"/>
          <w:szCs w:val="28"/>
        </w:rPr>
        <w:t>условий осуществления</w:t>
      </w:r>
      <w:r w:rsidRPr="00C423D8">
        <w:rPr>
          <w:spacing w:val="1"/>
          <w:w w:val="95"/>
          <w:sz w:val="28"/>
          <w:szCs w:val="28"/>
        </w:rPr>
        <w:t xml:space="preserve"> </w:t>
      </w:r>
      <w:r w:rsidRPr="00C423D8">
        <w:rPr>
          <w:sz w:val="28"/>
          <w:szCs w:val="28"/>
        </w:rPr>
        <w:t>образовательного процесса,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соблюдения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санитарно-гигиенических правил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и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норм.</w:t>
      </w:r>
    </w:p>
    <w:p w:rsidR="00C423D8" w:rsidRDefault="00C423D8" w:rsidP="0025505F">
      <w:pPr>
        <w:pStyle w:val="aa"/>
        <w:widowControl w:val="0"/>
        <w:tabs>
          <w:tab w:val="left" w:pos="161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111111"/>
          <w:sz w:val="28"/>
          <w:szCs w:val="28"/>
        </w:rPr>
      </w:pPr>
      <w:r>
        <w:rPr>
          <w:color w:val="232323"/>
          <w:sz w:val="28"/>
          <w:szCs w:val="28"/>
        </w:rPr>
        <w:t xml:space="preserve">           4.3. Проводит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разъяснительную</w:t>
      </w:r>
      <w:r>
        <w:rPr>
          <w:color w:val="161616"/>
          <w:spacing w:val="1"/>
          <w:sz w:val="28"/>
          <w:szCs w:val="28"/>
        </w:rPr>
        <w:t xml:space="preserve"> </w:t>
      </w:r>
      <w:r>
        <w:rPr>
          <w:color w:val="282828"/>
          <w:sz w:val="28"/>
          <w:szCs w:val="28"/>
        </w:rPr>
        <w:t>и</w:t>
      </w:r>
      <w:r>
        <w:rPr>
          <w:color w:val="282828"/>
          <w:spacing w:val="1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консультативную</w:t>
      </w:r>
      <w:r>
        <w:rPr>
          <w:color w:val="1A1A1A"/>
          <w:spacing w:val="1"/>
          <w:sz w:val="28"/>
          <w:szCs w:val="28"/>
        </w:rPr>
        <w:t xml:space="preserve"> </w:t>
      </w:r>
      <w:r>
        <w:rPr>
          <w:color w:val="282828"/>
          <w:sz w:val="28"/>
          <w:szCs w:val="28"/>
        </w:rPr>
        <w:t>работу</w:t>
      </w:r>
      <w:r>
        <w:rPr>
          <w:color w:val="282828"/>
          <w:spacing w:val="1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>среди</w:t>
      </w:r>
      <w:r>
        <w:rPr>
          <w:color w:val="1C1C1C"/>
          <w:spacing w:val="1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родителей</w:t>
      </w:r>
      <w:r>
        <w:rPr>
          <w:color w:val="181818"/>
          <w:spacing w:val="1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(законных</w:t>
      </w:r>
      <w:r>
        <w:rPr>
          <w:color w:val="1A1A1A"/>
          <w:spacing w:val="1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представителей)</w:t>
      </w:r>
      <w:r>
        <w:rPr>
          <w:color w:val="181818"/>
          <w:spacing w:val="1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обучающихся</w:t>
      </w:r>
      <w:r>
        <w:rPr>
          <w:color w:val="0F0F0F"/>
          <w:spacing w:val="1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об</w:t>
      </w:r>
      <w:r>
        <w:rPr>
          <w:color w:val="242424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их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правах</w:t>
      </w:r>
      <w:r>
        <w:rPr>
          <w:color w:val="181818"/>
          <w:spacing w:val="1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и</w:t>
      </w:r>
      <w:r>
        <w:rPr>
          <w:color w:val="1D1D1D"/>
          <w:spacing w:val="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обязанностях.</w:t>
      </w:r>
    </w:p>
    <w:p w:rsidR="00C423D8" w:rsidRPr="00C423D8" w:rsidRDefault="00C423D8" w:rsidP="0025505F">
      <w:pPr>
        <w:pStyle w:val="aa"/>
        <w:widowControl w:val="0"/>
        <w:tabs>
          <w:tab w:val="left" w:pos="161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 w:rsidRPr="00C423D8">
        <w:rPr>
          <w:sz w:val="28"/>
          <w:szCs w:val="28"/>
        </w:rPr>
        <w:t xml:space="preserve">            4.4. Оказывает содействие в проведении общих мероприятий для обучающихся.</w:t>
      </w:r>
    </w:p>
    <w:p w:rsidR="00203547" w:rsidRDefault="00C423D8" w:rsidP="0025505F">
      <w:pPr>
        <w:pStyle w:val="aa"/>
        <w:widowControl w:val="0"/>
        <w:tabs>
          <w:tab w:val="left" w:pos="161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 w:rsidRPr="00C423D8">
        <w:rPr>
          <w:sz w:val="28"/>
          <w:szCs w:val="28"/>
        </w:rPr>
        <w:t xml:space="preserve">            4.5. Рассматривает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обращения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по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вопросам,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отнесенным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настоящим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Положением к компетенции Совета родителей (законных представителей), по</w:t>
      </w:r>
      <w:r w:rsidRPr="00C423D8">
        <w:rPr>
          <w:spacing w:val="1"/>
          <w:sz w:val="28"/>
          <w:szCs w:val="28"/>
        </w:rPr>
        <w:t xml:space="preserve"> </w:t>
      </w:r>
      <w:r w:rsidRPr="00C423D8">
        <w:rPr>
          <w:sz w:val="28"/>
          <w:szCs w:val="28"/>
        </w:rPr>
        <w:t>поручению</w:t>
      </w:r>
      <w:r w:rsidRPr="00C423D8">
        <w:rPr>
          <w:spacing w:val="19"/>
          <w:sz w:val="28"/>
          <w:szCs w:val="28"/>
        </w:rPr>
        <w:t xml:space="preserve"> </w:t>
      </w:r>
      <w:r w:rsidRPr="00C423D8">
        <w:rPr>
          <w:sz w:val="28"/>
          <w:szCs w:val="28"/>
        </w:rPr>
        <w:t>директора</w:t>
      </w:r>
      <w:r w:rsidRPr="00C423D8"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ЦДТ</w:t>
      </w:r>
      <w:r w:rsidRPr="00C423D8">
        <w:rPr>
          <w:sz w:val="28"/>
          <w:szCs w:val="28"/>
        </w:rPr>
        <w:t>.</w:t>
      </w:r>
    </w:p>
    <w:p w:rsidR="0025505F" w:rsidRDefault="00203547" w:rsidP="0025505F">
      <w:pPr>
        <w:pStyle w:val="aa"/>
        <w:widowControl w:val="0"/>
        <w:tabs>
          <w:tab w:val="left" w:pos="161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4.6. </w:t>
      </w:r>
      <w:r w:rsidRPr="00203547">
        <w:rPr>
          <w:sz w:val="28"/>
          <w:szCs w:val="28"/>
        </w:rPr>
        <w:t>Взаимодействует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с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общественными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организациями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по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вопросу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пропаганды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и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оказания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помощи</w:t>
      </w:r>
      <w:r w:rsidRPr="0020354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ЦДТ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в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укреплении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и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 xml:space="preserve">совершенствовании </w:t>
      </w:r>
      <w:r w:rsidRPr="00203547">
        <w:rPr>
          <w:sz w:val="28"/>
          <w:szCs w:val="28"/>
        </w:rPr>
        <w:lastRenderedPageBreak/>
        <w:t xml:space="preserve">материально - </w:t>
      </w:r>
      <w:r>
        <w:rPr>
          <w:sz w:val="28"/>
          <w:szCs w:val="28"/>
        </w:rPr>
        <w:t>технического</w:t>
      </w:r>
      <w:r w:rsidRPr="00203547">
        <w:rPr>
          <w:sz w:val="28"/>
          <w:szCs w:val="28"/>
        </w:rPr>
        <w:t xml:space="preserve"> обеспечения образовательного</w:t>
      </w:r>
      <w:r w:rsidRPr="00203547">
        <w:rPr>
          <w:spacing w:val="1"/>
          <w:sz w:val="28"/>
          <w:szCs w:val="28"/>
        </w:rPr>
        <w:t xml:space="preserve"> </w:t>
      </w:r>
      <w:r w:rsidRPr="00203547">
        <w:rPr>
          <w:sz w:val="28"/>
          <w:szCs w:val="28"/>
        </w:rPr>
        <w:t>процесса</w:t>
      </w:r>
      <w:r w:rsidRPr="00203547">
        <w:rPr>
          <w:spacing w:val="5"/>
          <w:sz w:val="28"/>
          <w:szCs w:val="28"/>
        </w:rPr>
        <w:t xml:space="preserve"> </w:t>
      </w:r>
      <w:r w:rsidRPr="00203547">
        <w:rPr>
          <w:sz w:val="28"/>
          <w:szCs w:val="28"/>
        </w:rPr>
        <w:t>и</w:t>
      </w:r>
      <w:r w:rsidRPr="00203547">
        <w:rPr>
          <w:spacing w:val="2"/>
          <w:sz w:val="28"/>
          <w:szCs w:val="28"/>
        </w:rPr>
        <w:t xml:space="preserve"> </w:t>
      </w:r>
      <w:r w:rsidRPr="00203547">
        <w:rPr>
          <w:sz w:val="28"/>
          <w:szCs w:val="28"/>
        </w:rPr>
        <w:t>развитии</w:t>
      </w:r>
      <w:r w:rsidRPr="00203547"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ЦДТ</w:t>
      </w:r>
      <w:r w:rsidRPr="00203547">
        <w:rPr>
          <w:sz w:val="28"/>
          <w:szCs w:val="28"/>
        </w:rPr>
        <w:t>.</w:t>
      </w:r>
    </w:p>
    <w:p w:rsidR="0025505F" w:rsidRPr="0025505F" w:rsidRDefault="0025505F" w:rsidP="0025505F">
      <w:pPr>
        <w:pStyle w:val="aa"/>
        <w:widowControl w:val="0"/>
        <w:tabs>
          <w:tab w:val="left" w:pos="161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  <w:r w:rsidRPr="0025505F">
        <w:rPr>
          <w:sz w:val="28"/>
          <w:szCs w:val="28"/>
        </w:rPr>
        <w:t xml:space="preserve">            4.7. Принимает</w:t>
      </w:r>
      <w:r w:rsidRPr="0025505F">
        <w:rPr>
          <w:spacing w:val="1"/>
          <w:sz w:val="28"/>
          <w:szCs w:val="28"/>
        </w:rPr>
        <w:t xml:space="preserve"> </w:t>
      </w:r>
      <w:r w:rsidRPr="0025505F">
        <w:rPr>
          <w:sz w:val="28"/>
          <w:szCs w:val="28"/>
        </w:rPr>
        <w:t>локальные</w:t>
      </w:r>
      <w:r w:rsidRPr="0025505F">
        <w:rPr>
          <w:spacing w:val="1"/>
          <w:sz w:val="28"/>
          <w:szCs w:val="28"/>
        </w:rPr>
        <w:t xml:space="preserve"> </w:t>
      </w:r>
      <w:r w:rsidRPr="0025505F">
        <w:rPr>
          <w:sz w:val="28"/>
          <w:szCs w:val="28"/>
        </w:rPr>
        <w:t>акты</w:t>
      </w:r>
      <w:r w:rsidRPr="0025505F">
        <w:rPr>
          <w:spacing w:val="1"/>
          <w:sz w:val="28"/>
          <w:szCs w:val="28"/>
        </w:rPr>
        <w:t xml:space="preserve"> </w:t>
      </w:r>
      <w:r w:rsidR="00760320">
        <w:rPr>
          <w:sz w:val="28"/>
          <w:szCs w:val="28"/>
        </w:rPr>
        <w:t>ЦДТ</w:t>
      </w:r>
      <w:r w:rsidRPr="0025505F">
        <w:rPr>
          <w:sz w:val="28"/>
          <w:szCs w:val="28"/>
        </w:rPr>
        <w:t>,</w:t>
      </w:r>
      <w:r w:rsidRPr="0025505F">
        <w:rPr>
          <w:spacing w:val="1"/>
          <w:sz w:val="28"/>
          <w:szCs w:val="28"/>
        </w:rPr>
        <w:t xml:space="preserve"> </w:t>
      </w:r>
      <w:r w:rsidRPr="0025505F">
        <w:rPr>
          <w:sz w:val="28"/>
          <w:szCs w:val="28"/>
        </w:rPr>
        <w:t>затрагивающие</w:t>
      </w:r>
      <w:r w:rsidRPr="0025505F">
        <w:rPr>
          <w:spacing w:val="42"/>
          <w:sz w:val="28"/>
          <w:szCs w:val="28"/>
        </w:rPr>
        <w:t xml:space="preserve"> </w:t>
      </w:r>
      <w:r w:rsidRPr="0025505F">
        <w:rPr>
          <w:sz w:val="28"/>
          <w:szCs w:val="28"/>
        </w:rPr>
        <w:t>права</w:t>
      </w:r>
      <w:r w:rsidRPr="0025505F">
        <w:rPr>
          <w:spacing w:val="4"/>
          <w:sz w:val="28"/>
          <w:szCs w:val="28"/>
        </w:rPr>
        <w:t xml:space="preserve"> </w:t>
      </w:r>
      <w:r w:rsidRPr="0025505F">
        <w:rPr>
          <w:sz w:val="28"/>
          <w:szCs w:val="28"/>
        </w:rPr>
        <w:t>обучающихся.</w:t>
      </w:r>
    </w:p>
    <w:p w:rsidR="00B41E8E" w:rsidRDefault="00B41E8E" w:rsidP="007603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320" w:rsidRPr="000D5066" w:rsidRDefault="00760320" w:rsidP="007603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Порядок работы Совета родителей</w:t>
      </w:r>
    </w:p>
    <w:p w:rsidR="00C423D8" w:rsidRPr="00203547" w:rsidRDefault="00C423D8" w:rsidP="0025505F">
      <w:pPr>
        <w:pStyle w:val="aa"/>
        <w:widowControl w:val="0"/>
        <w:tabs>
          <w:tab w:val="left" w:pos="161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sz w:val="28"/>
          <w:szCs w:val="28"/>
        </w:rPr>
      </w:pPr>
    </w:p>
    <w:p w:rsidR="00760320" w:rsidRPr="0065751D" w:rsidRDefault="0064288C" w:rsidP="0065751D">
      <w:pPr>
        <w:pStyle w:val="aa"/>
        <w:widowControl w:val="0"/>
        <w:tabs>
          <w:tab w:val="left" w:pos="1505"/>
        </w:tabs>
        <w:kinsoku w:val="0"/>
        <w:overflowPunct w:val="0"/>
        <w:autoSpaceDE w:val="0"/>
        <w:autoSpaceDN w:val="0"/>
        <w:adjustRightInd w:val="0"/>
        <w:ind w:left="2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5751D">
        <w:rPr>
          <w:sz w:val="28"/>
          <w:szCs w:val="28"/>
        </w:rPr>
        <w:t xml:space="preserve">5.1.   </w:t>
      </w:r>
      <w:r w:rsidR="00760320" w:rsidRPr="0065751D">
        <w:rPr>
          <w:sz w:val="28"/>
          <w:szCs w:val="28"/>
        </w:rPr>
        <w:t>Заседания</w:t>
      </w:r>
      <w:r w:rsidR="00760320" w:rsidRPr="0065751D">
        <w:rPr>
          <w:spacing w:val="-10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Совета</w:t>
      </w:r>
      <w:r w:rsidR="00760320" w:rsidRPr="0065751D">
        <w:rPr>
          <w:spacing w:val="-15"/>
          <w:sz w:val="28"/>
          <w:szCs w:val="28"/>
        </w:rPr>
        <w:t xml:space="preserve"> </w:t>
      </w:r>
      <w:r w:rsidR="0065751D">
        <w:rPr>
          <w:sz w:val="28"/>
          <w:szCs w:val="28"/>
        </w:rPr>
        <w:t xml:space="preserve">родителей </w:t>
      </w:r>
      <w:r w:rsidR="00760320" w:rsidRPr="0065751D">
        <w:rPr>
          <w:spacing w:val="-16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проводятся</w:t>
      </w:r>
      <w:r w:rsidR="00760320" w:rsidRPr="0065751D">
        <w:rPr>
          <w:spacing w:val="-8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по</w:t>
      </w:r>
      <w:r w:rsidR="00760320" w:rsidRPr="0065751D">
        <w:rPr>
          <w:spacing w:val="-68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мере</w:t>
      </w:r>
      <w:r w:rsidR="00760320" w:rsidRPr="0065751D">
        <w:rPr>
          <w:spacing w:val="15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необходимости.</w:t>
      </w:r>
    </w:p>
    <w:p w:rsidR="00760320" w:rsidRPr="0065751D" w:rsidRDefault="0065751D" w:rsidP="0065751D">
      <w:pPr>
        <w:pStyle w:val="aa"/>
        <w:widowControl w:val="0"/>
        <w:tabs>
          <w:tab w:val="left" w:pos="1505"/>
        </w:tabs>
        <w:kinsoku w:val="0"/>
        <w:overflowPunct w:val="0"/>
        <w:autoSpaceDE w:val="0"/>
        <w:autoSpaceDN w:val="0"/>
        <w:adjustRightInd w:val="0"/>
        <w:spacing w:line="242" w:lineRule="auto"/>
        <w:ind w:left="2" w:right="-17"/>
        <w:contextualSpacing w:val="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       5.2.</w:t>
      </w:r>
      <w:r w:rsidR="00A02F9B">
        <w:rPr>
          <w:w w:val="95"/>
          <w:sz w:val="28"/>
          <w:szCs w:val="28"/>
        </w:rPr>
        <w:t xml:space="preserve"> </w:t>
      </w:r>
      <w:r w:rsidR="00760320" w:rsidRPr="0065751D">
        <w:rPr>
          <w:w w:val="95"/>
          <w:sz w:val="28"/>
          <w:szCs w:val="28"/>
        </w:rPr>
        <w:t>Заседание считается правомочным, если на его заседании присутствует</w:t>
      </w:r>
      <w:r w:rsidR="00760320" w:rsidRPr="0065751D">
        <w:rPr>
          <w:spacing w:val="1"/>
          <w:w w:val="95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2/3</w:t>
      </w:r>
      <w:r w:rsidR="00760320" w:rsidRPr="0065751D">
        <w:rPr>
          <w:spacing w:val="7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численного</w:t>
      </w:r>
      <w:r w:rsidR="00760320" w:rsidRPr="0065751D">
        <w:rPr>
          <w:spacing w:val="22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состава</w:t>
      </w:r>
      <w:r w:rsidR="00760320" w:rsidRPr="0065751D">
        <w:rPr>
          <w:spacing w:val="20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членов</w:t>
      </w:r>
      <w:r w:rsidR="00760320" w:rsidRPr="0065751D">
        <w:rPr>
          <w:spacing w:val="5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Совета</w:t>
      </w:r>
      <w:r w:rsidR="00760320" w:rsidRPr="0065751D">
        <w:rPr>
          <w:spacing w:val="10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родителей.</w:t>
      </w:r>
    </w:p>
    <w:p w:rsidR="00760320" w:rsidRPr="0065751D" w:rsidRDefault="0064288C" w:rsidP="0064288C">
      <w:pPr>
        <w:pStyle w:val="aa"/>
        <w:widowControl w:val="0"/>
        <w:tabs>
          <w:tab w:val="left" w:pos="851"/>
          <w:tab w:val="left" w:pos="1507"/>
        </w:tabs>
        <w:kinsoku w:val="0"/>
        <w:overflowPunct w:val="0"/>
        <w:autoSpaceDE w:val="0"/>
        <w:autoSpaceDN w:val="0"/>
        <w:adjustRightInd w:val="0"/>
        <w:ind w:left="2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5751D">
        <w:rPr>
          <w:sz w:val="28"/>
          <w:szCs w:val="28"/>
        </w:rPr>
        <w:t xml:space="preserve">5.3. </w:t>
      </w:r>
      <w:r w:rsidR="00A02F9B">
        <w:rPr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Решения Совета родителей принимаются</w:t>
      </w:r>
      <w:r w:rsidR="00760320" w:rsidRPr="0065751D">
        <w:rPr>
          <w:spacing w:val="1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простым большинством голосов. При равенстве голосов, решающим считается</w:t>
      </w:r>
      <w:r w:rsidR="00760320" w:rsidRPr="0065751D">
        <w:rPr>
          <w:spacing w:val="-67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голос</w:t>
      </w:r>
      <w:r w:rsidR="00760320" w:rsidRPr="0065751D">
        <w:rPr>
          <w:spacing w:val="6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председателя.</w:t>
      </w:r>
    </w:p>
    <w:p w:rsidR="00760320" w:rsidRPr="0065751D" w:rsidRDefault="00A02F9B" w:rsidP="0065751D">
      <w:pPr>
        <w:pStyle w:val="aa"/>
        <w:widowControl w:val="0"/>
        <w:tabs>
          <w:tab w:val="left" w:pos="1507"/>
        </w:tabs>
        <w:kinsoku w:val="0"/>
        <w:overflowPunct w:val="0"/>
        <w:autoSpaceDE w:val="0"/>
        <w:autoSpaceDN w:val="0"/>
        <w:adjustRightInd w:val="0"/>
        <w:ind w:left="7" w:right="-1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5.4. </w:t>
      </w:r>
      <w:r w:rsidR="00760320" w:rsidRPr="0065751D">
        <w:rPr>
          <w:sz w:val="28"/>
          <w:szCs w:val="28"/>
        </w:rPr>
        <w:t>Решения</w:t>
      </w:r>
      <w:r w:rsidR="00760320" w:rsidRPr="0065751D">
        <w:rPr>
          <w:spacing w:val="1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Совета родителей, принятых</w:t>
      </w:r>
      <w:r w:rsidR="00760320" w:rsidRPr="0065751D">
        <w:rPr>
          <w:spacing w:val="1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в</w:t>
      </w:r>
      <w:r w:rsidR="00760320" w:rsidRPr="0065751D">
        <w:rPr>
          <w:spacing w:val="1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пределах</w:t>
      </w:r>
      <w:r w:rsidR="00760320" w:rsidRPr="0065751D">
        <w:rPr>
          <w:spacing w:val="-1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его</w:t>
      </w:r>
      <w:r w:rsidR="00760320" w:rsidRPr="0065751D">
        <w:rPr>
          <w:spacing w:val="-4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полномочий,</w:t>
      </w:r>
      <w:r w:rsidR="00760320" w:rsidRPr="0065751D">
        <w:rPr>
          <w:spacing w:val="4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доводятся до</w:t>
      </w:r>
      <w:r w:rsidR="00760320" w:rsidRPr="0065751D">
        <w:rPr>
          <w:spacing w:val="-8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сведения</w:t>
      </w:r>
      <w:r w:rsidR="00760320" w:rsidRPr="0065751D">
        <w:rPr>
          <w:spacing w:val="6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всех</w:t>
      </w:r>
      <w:r w:rsidR="00760320" w:rsidRPr="0065751D">
        <w:rPr>
          <w:spacing w:val="-5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заинтересованных</w:t>
      </w:r>
      <w:r w:rsidR="00760320" w:rsidRPr="0065751D">
        <w:rPr>
          <w:spacing w:val="-9"/>
          <w:sz w:val="28"/>
          <w:szCs w:val="28"/>
        </w:rPr>
        <w:t xml:space="preserve"> </w:t>
      </w:r>
      <w:r w:rsidR="00760320" w:rsidRPr="0065751D">
        <w:rPr>
          <w:sz w:val="28"/>
          <w:szCs w:val="28"/>
        </w:rPr>
        <w:t>лиц.</w:t>
      </w:r>
    </w:p>
    <w:p w:rsidR="00A02F9B" w:rsidRDefault="00A02F9B" w:rsidP="00A02F9B">
      <w:pPr>
        <w:pStyle w:val="aa"/>
        <w:tabs>
          <w:tab w:val="left" w:pos="1012"/>
        </w:tabs>
        <w:kinsoku w:val="0"/>
        <w:overflowPunct w:val="0"/>
        <w:ind w:left="0" w:right="-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5.5. </w:t>
      </w:r>
      <w:r w:rsidRPr="00A02F9B">
        <w:rPr>
          <w:sz w:val="28"/>
          <w:szCs w:val="28"/>
        </w:rPr>
        <w:t>Совет родителей ведет протоколы своих заседаний. Протоколы</w:t>
      </w:r>
      <w:r w:rsidRPr="00A02F9B">
        <w:rPr>
          <w:spacing w:val="-67"/>
          <w:sz w:val="28"/>
          <w:szCs w:val="28"/>
        </w:rPr>
        <w:t xml:space="preserve"> </w:t>
      </w:r>
      <w:r w:rsidRPr="00A02F9B">
        <w:rPr>
          <w:w w:val="95"/>
          <w:sz w:val="28"/>
          <w:szCs w:val="28"/>
        </w:rPr>
        <w:t xml:space="preserve">имеют печатный вид, хранятся в папке </w:t>
      </w:r>
      <w:r w:rsidRPr="00A02F9B">
        <w:rPr>
          <w:w w:val="90"/>
          <w:sz w:val="28"/>
          <w:szCs w:val="28"/>
        </w:rPr>
        <w:t xml:space="preserve">— </w:t>
      </w:r>
      <w:r w:rsidRPr="00A02F9B">
        <w:rPr>
          <w:w w:val="95"/>
          <w:sz w:val="28"/>
          <w:szCs w:val="28"/>
        </w:rPr>
        <w:t>накопителе</w:t>
      </w:r>
      <w:r w:rsidRPr="00A02F9B">
        <w:rPr>
          <w:sz w:val="28"/>
          <w:szCs w:val="28"/>
        </w:rPr>
        <w:t>.</w:t>
      </w:r>
    </w:p>
    <w:p w:rsidR="00A02F9B" w:rsidRPr="00A02F9B" w:rsidRDefault="00A02F9B" w:rsidP="00A02F9B">
      <w:pPr>
        <w:pStyle w:val="aa"/>
        <w:tabs>
          <w:tab w:val="left" w:pos="1012"/>
        </w:tabs>
        <w:kinsoku w:val="0"/>
        <w:overflowPunct w:val="0"/>
        <w:ind w:left="0" w:right="-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5.6. </w:t>
      </w:r>
      <w:r w:rsidRPr="00A02F9B">
        <w:rPr>
          <w:sz w:val="28"/>
          <w:szCs w:val="28"/>
        </w:rPr>
        <w:t>Ответственность</w:t>
      </w:r>
      <w:r w:rsidRPr="00A02F9B">
        <w:rPr>
          <w:spacing w:val="1"/>
          <w:sz w:val="28"/>
          <w:szCs w:val="28"/>
        </w:rPr>
        <w:t xml:space="preserve"> </w:t>
      </w:r>
      <w:r w:rsidRPr="00A02F9B">
        <w:rPr>
          <w:sz w:val="28"/>
          <w:szCs w:val="28"/>
        </w:rPr>
        <w:t>за</w:t>
      </w:r>
      <w:r w:rsidRPr="00A02F9B">
        <w:rPr>
          <w:spacing w:val="1"/>
          <w:sz w:val="28"/>
          <w:szCs w:val="28"/>
        </w:rPr>
        <w:t xml:space="preserve"> </w:t>
      </w:r>
      <w:r w:rsidRPr="00A02F9B">
        <w:rPr>
          <w:sz w:val="28"/>
          <w:szCs w:val="28"/>
        </w:rPr>
        <w:t>делопроизводство</w:t>
      </w:r>
      <w:r w:rsidRPr="00A02F9B">
        <w:rPr>
          <w:spacing w:val="1"/>
          <w:sz w:val="28"/>
          <w:szCs w:val="28"/>
        </w:rPr>
        <w:t xml:space="preserve"> </w:t>
      </w:r>
      <w:r w:rsidRPr="00A02F9B">
        <w:rPr>
          <w:sz w:val="28"/>
          <w:szCs w:val="28"/>
        </w:rPr>
        <w:t>в</w:t>
      </w:r>
      <w:r w:rsidRPr="00A02F9B">
        <w:rPr>
          <w:spacing w:val="1"/>
          <w:sz w:val="28"/>
          <w:szCs w:val="28"/>
        </w:rPr>
        <w:t xml:space="preserve"> </w:t>
      </w:r>
      <w:r w:rsidRPr="00A02F9B">
        <w:rPr>
          <w:sz w:val="28"/>
          <w:szCs w:val="28"/>
        </w:rPr>
        <w:t>Совете</w:t>
      </w:r>
      <w:r w:rsidRPr="00A02F9B">
        <w:rPr>
          <w:spacing w:val="1"/>
          <w:sz w:val="28"/>
          <w:szCs w:val="28"/>
        </w:rPr>
        <w:t xml:space="preserve"> </w:t>
      </w:r>
      <w:r w:rsidRPr="00A02F9B">
        <w:rPr>
          <w:sz w:val="28"/>
          <w:szCs w:val="28"/>
        </w:rPr>
        <w:t>родителей</w:t>
      </w:r>
      <w:r w:rsidRPr="00A02F9B">
        <w:rPr>
          <w:spacing w:val="1"/>
          <w:sz w:val="28"/>
          <w:szCs w:val="28"/>
        </w:rPr>
        <w:t xml:space="preserve"> </w:t>
      </w:r>
      <w:r w:rsidRPr="00A02F9B">
        <w:rPr>
          <w:sz w:val="28"/>
          <w:szCs w:val="28"/>
        </w:rPr>
        <w:t>возлагается</w:t>
      </w:r>
      <w:r w:rsidRPr="00A02F9B">
        <w:rPr>
          <w:spacing w:val="18"/>
          <w:sz w:val="28"/>
          <w:szCs w:val="28"/>
        </w:rPr>
        <w:t xml:space="preserve"> </w:t>
      </w:r>
      <w:r w:rsidRPr="00A02F9B">
        <w:rPr>
          <w:sz w:val="28"/>
          <w:szCs w:val="28"/>
        </w:rPr>
        <w:t>на</w:t>
      </w:r>
      <w:r w:rsidRPr="00A02F9B">
        <w:rPr>
          <w:spacing w:val="-5"/>
          <w:sz w:val="28"/>
          <w:szCs w:val="28"/>
        </w:rPr>
        <w:t xml:space="preserve"> </w:t>
      </w:r>
      <w:r w:rsidRPr="00A02F9B">
        <w:rPr>
          <w:sz w:val="28"/>
          <w:szCs w:val="28"/>
        </w:rPr>
        <w:t>председателя</w:t>
      </w:r>
      <w:r w:rsidRPr="00A02F9B">
        <w:rPr>
          <w:spacing w:val="13"/>
          <w:sz w:val="28"/>
          <w:szCs w:val="28"/>
        </w:rPr>
        <w:t xml:space="preserve"> </w:t>
      </w:r>
      <w:r w:rsidRPr="00A02F9B">
        <w:rPr>
          <w:sz w:val="28"/>
          <w:szCs w:val="28"/>
        </w:rPr>
        <w:t>Совета</w:t>
      </w:r>
      <w:r w:rsidRPr="00A02F9B">
        <w:rPr>
          <w:spacing w:val="7"/>
          <w:sz w:val="28"/>
          <w:szCs w:val="28"/>
        </w:rPr>
        <w:t xml:space="preserve"> </w:t>
      </w:r>
      <w:r w:rsidRPr="00A02F9B">
        <w:rPr>
          <w:sz w:val="28"/>
          <w:szCs w:val="28"/>
        </w:rPr>
        <w:t>родителей</w:t>
      </w:r>
      <w:r w:rsidRPr="00A02F9B">
        <w:rPr>
          <w:spacing w:val="8"/>
          <w:sz w:val="28"/>
          <w:szCs w:val="28"/>
        </w:rPr>
        <w:t xml:space="preserve"> </w:t>
      </w:r>
      <w:r w:rsidRPr="00A02F9B">
        <w:rPr>
          <w:sz w:val="28"/>
          <w:szCs w:val="28"/>
        </w:rPr>
        <w:t>или секретаря.</w:t>
      </w:r>
    </w:p>
    <w:p w:rsidR="00A02F9B" w:rsidRPr="00A02F9B" w:rsidRDefault="00A02F9B" w:rsidP="00A02F9B">
      <w:pPr>
        <w:pStyle w:val="a9"/>
        <w:ind w:right="-17"/>
        <w:jc w:val="center"/>
        <w:rPr>
          <w:sz w:val="28"/>
          <w:szCs w:val="28"/>
          <w:lang w:bidi="he-IL"/>
        </w:rPr>
      </w:pPr>
    </w:p>
    <w:p w:rsidR="00CB5DDB" w:rsidRPr="000D5066" w:rsidRDefault="00CB5DDB" w:rsidP="00CB5D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F6B">
        <w:rPr>
          <w:rFonts w:ascii="Times New Roman" w:hAnsi="Times New Roman" w:cs="Times New Roman"/>
          <w:b/>
          <w:sz w:val="28"/>
          <w:szCs w:val="28"/>
        </w:rPr>
        <w:t>V</w:t>
      </w:r>
      <w:r w:rsidR="00A02F9B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5C060D" w:rsidRPr="007B793D" w:rsidRDefault="00F43258" w:rsidP="00B41E8E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C060D" w:rsidRPr="007B793D">
        <w:rPr>
          <w:sz w:val="28"/>
          <w:szCs w:val="28"/>
        </w:rPr>
        <w:t xml:space="preserve"> </w:t>
      </w:r>
    </w:p>
    <w:p w:rsidR="0019554B" w:rsidRDefault="00B41E8E" w:rsidP="0019554B">
      <w:pPr>
        <w:pStyle w:val="aa"/>
        <w:widowControl w:val="0"/>
        <w:tabs>
          <w:tab w:val="left" w:pos="445"/>
        </w:tabs>
        <w:kinsoku w:val="0"/>
        <w:overflowPunct w:val="0"/>
        <w:autoSpaceDE w:val="0"/>
        <w:autoSpaceDN w:val="0"/>
        <w:adjustRightInd w:val="0"/>
        <w:spacing w:line="319" w:lineRule="exact"/>
        <w:ind w:left="445"/>
        <w:contextualSpacing w:val="0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     </w:t>
      </w:r>
      <w:r w:rsidR="0019554B" w:rsidRPr="0019554B">
        <w:rPr>
          <w:w w:val="95"/>
          <w:sz w:val="28"/>
          <w:szCs w:val="28"/>
        </w:rPr>
        <w:t>6.1. Настоящее</w:t>
      </w:r>
      <w:r w:rsidR="0019554B" w:rsidRPr="0019554B">
        <w:rPr>
          <w:spacing w:val="58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Положение</w:t>
      </w:r>
      <w:r w:rsidR="0019554B" w:rsidRPr="0019554B">
        <w:rPr>
          <w:spacing w:val="67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вступает</w:t>
      </w:r>
      <w:r w:rsidR="0019554B" w:rsidRPr="0019554B">
        <w:rPr>
          <w:spacing w:val="50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в</w:t>
      </w:r>
      <w:r w:rsidR="0019554B" w:rsidRPr="0019554B">
        <w:rPr>
          <w:spacing w:val="14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силу</w:t>
      </w:r>
      <w:r w:rsidR="0019554B" w:rsidRPr="0019554B">
        <w:rPr>
          <w:spacing w:val="47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с</w:t>
      </w:r>
      <w:r w:rsidR="0019554B" w:rsidRPr="0019554B">
        <w:rPr>
          <w:spacing w:val="20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момента</w:t>
      </w:r>
      <w:r w:rsidR="0019554B" w:rsidRPr="0019554B">
        <w:rPr>
          <w:spacing w:val="42"/>
          <w:w w:val="95"/>
          <w:sz w:val="28"/>
          <w:szCs w:val="28"/>
        </w:rPr>
        <w:t xml:space="preserve"> </w:t>
      </w:r>
      <w:r w:rsidR="0019554B" w:rsidRPr="0019554B">
        <w:rPr>
          <w:w w:val="95"/>
          <w:sz w:val="28"/>
          <w:szCs w:val="28"/>
        </w:rPr>
        <w:t>утверждения.</w:t>
      </w:r>
    </w:p>
    <w:p w:rsidR="00B41E8E" w:rsidRDefault="0019554B" w:rsidP="00B41E8E">
      <w:pPr>
        <w:pStyle w:val="aa"/>
        <w:widowControl w:val="0"/>
        <w:kinsoku w:val="0"/>
        <w:overflowPunct w:val="0"/>
        <w:autoSpaceDE w:val="0"/>
        <w:autoSpaceDN w:val="0"/>
        <w:adjustRightInd w:val="0"/>
        <w:spacing w:line="319" w:lineRule="exact"/>
        <w:ind w:left="0"/>
        <w:contextualSpacing w:val="0"/>
        <w:jc w:val="both"/>
        <w:rPr>
          <w:spacing w:val="-2"/>
          <w:sz w:val="28"/>
          <w:szCs w:val="28"/>
        </w:rPr>
      </w:pPr>
      <w:r>
        <w:rPr>
          <w:w w:val="95"/>
          <w:sz w:val="28"/>
          <w:szCs w:val="28"/>
        </w:rPr>
        <w:t xml:space="preserve">      </w:t>
      </w:r>
      <w:r w:rsidR="00B41E8E">
        <w:rPr>
          <w:w w:val="95"/>
          <w:sz w:val="28"/>
          <w:szCs w:val="28"/>
        </w:rPr>
        <w:t xml:space="preserve">      </w:t>
      </w:r>
      <w:r>
        <w:rPr>
          <w:w w:val="95"/>
          <w:sz w:val="28"/>
          <w:szCs w:val="28"/>
        </w:rPr>
        <w:t xml:space="preserve"> </w:t>
      </w:r>
      <w:r w:rsidR="00B41E8E">
        <w:rPr>
          <w:w w:val="95"/>
          <w:sz w:val="28"/>
          <w:szCs w:val="28"/>
        </w:rPr>
        <w:t>6.2.</w:t>
      </w:r>
      <w:r>
        <w:rPr>
          <w:sz w:val="28"/>
          <w:szCs w:val="28"/>
        </w:rPr>
        <w:t>ЦДТ</w:t>
      </w:r>
      <w:r w:rsidRPr="0019554B">
        <w:rPr>
          <w:sz w:val="28"/>
          <w:szCs w:val="28"/>
        </w:rPr>
        <w:t xml:space="preserve"> обеспечивает открытость и доступность информации,</w:t>
      </w:r>
      <w:r w:rsidRPr="0019554B">
        <w:rPr>
          <w:spacing w:val="1"/>
          <w:sz w:val="28"/>
          <w:szCs w:val="28"/>
        </w:rPr>
        <w:t xml:space="preserve"> </w:t>
      </w:r>
      <w:r w:rsidRPr="0019554B">
        <w:rPr>
          <w:sz w:val="28"/>
          <w:szCs w:val="28"/>
        </w:rPr>
        <w:t>размещая</w:t>
      </w:r>
      <w:r w:rsidRPr="0019554B">
        <w:rPr>
          <w:spacing w:val="2"/>
          <w:sz w:val="28"/>
          <w:szCs w:val="28"/>
        </w:rPr>
        <w:t xml:space="preserve"> </w:t>
      </w:r>
      <w:r w:rsidRPr="0019554B">
        <w:rPr>
          <w:sz w:val="28"/>
          <w:szCs w:val="28"/>
        </w:rPr>
        <w:t>данное</w:t>
      </w:r>
      <w:r w:rsidRPr="0019554B">
        <w:rPr>
          <w:spacing w:val="-1"/>
          <w:sz w:val="28"/>
          <w:szCs w:val="28"/>
        </w:rPr>
        <w:t xml:space="preserve"> </w:t>
      </w:r>
      <w:r w:rsidRPr="0019554B">
        <w:rPr>
          <w:sz w:val="28"/>
          <w:szCs w:val="28"/>
        </w:rPr>
        <w:t>положение</w:t>
      </w:r>
      <w:r w:rsidRPr="0019554B">
        <w:rPr>
          <w:spacing w:val="-1"/>
          <w:sz w:val="28"/>
          <w:szCs w:val="28"/>
        </w:rPr>
        <w:t xml:space="preserve"> </w:t>
      </w:r>
      <w:r w:rsidRPr="0019554B">
        <w:rPr>
          <w:sz w:val="28"/>
          <w:szCs w:val="28"/>
        </w:rPr>
        <w:t>на</w:t>
      </w:r>
      <w:r w:rsidRPr="0019554B">
        <w:rPr>
          <w:spacing w:val="-15"/>
          <w:sz w:val="28"/>
          <w:szCs w:val="28"/>
        </w:rPr>
        <w:t xml:space="preserve"> </w:t>
      </w:r>
      <w:r w:rsidRPr="0019554B">
        <w:rPr>
          <w:sz w:val="28"/>
          <w:szCs w:val="28"/>
        </w:rPr>
        <w:t>официальном</w:t>
      </w:r>
      <w:r w:rsidRPr="0019554B">
        <w:rPr>
          <w:spacing w:val="4"/>
          <w:sz w:val="28"/>
          <w:szCs w:val="28"/>
        </w:rPr>
        <w:t xml:space="preserve"> </w:t>
      </w:r>
      <w:r w:rsidRPr="0019554B">
        <w:rPr>
          <w:sz w:val="28"/>
          <w:szCs w:val="28"/>
        </w:rPr>
        <w:t>сайте</w:t>
      </w:r>
      <w:r w:rsidRPr="0019554B"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ЦДТ</w:t>
      </w:r>
      <w:r>
        <w:rPr>
          <w:spacing w:val="-2"/>
          <w:sz w:val="28"/>
          <w:szCs w:val="28"/>
        </w:rPr>
        <w:t>.</w:t>
      </w:r>
    </w:p>
    <w:p w:rsidR="00985D6C" w:rsidRPr="00B41E8E" w:rsidRDefault="00B41E8E" w:rsidP="00B41E8E">
      <w:pPr>
        <w:pStyle w:val="aa"/>
        <w:widowControl w:val="0"/>
        <w:tabs>
          <w:tab w:val="left" w:pos="709"/>
        </w:tabs>
        <w:kinsoku w:val="0"/>
        <w:overflowPunct w:val="0"/>
        <w:autoSpaceDE w:val="0"/>
        <w:autoSpaceDN w:val="0"/>
        <w:adjustRightInd w:val="0"/>
        <w:spacing w:line="319" w:lineRule="exact"/>
        <w:ind w:left="0"/>
        <w:contextualSpacing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6.3.  </w:t>
      </w:r>
      <w:r w:rsidR="00985D6C" w:rsidRPr="0019554B">
        <w:rPr>
          <w:spacing w:val="-1"/>
          <w:sz w:val="28"/>
          <w:szCs w:val="28"/>
        </w:rPr>
        <w:t>Настоящее</w:t>
      </w:r>
      <w:r w:rsidR="00985D6C" w:rsidRPr="0019554B">
        <w:rPr>
          <w:sz w:val="28"/>
          <w:szCs w:val="28"/>
        </w:rPr>
        <w:t xml:space="preserve"> Положение</w:t>
      </w:r>
      <w:r w:rsidR="00985D6C" w:rsidRPr="0019554B">
        <w:rPr>
          <w:spacing w:val="1"/>
          <w:sz w:val="28"/>
          <w:szCs w:val="28"/>
        </w:rPr>
        <w:t xml:space="preserve"> </w:t>
      </w:r>
      <w:r w:rsidR="00985D6C" w:rsidRPr="0019554B">
        <w:rPr>
          <w:sz w:val="28"/>
          <w:szCs w:val="28"/>
        </w:rPr>
        <w:t>может</w:t>
      </w:r>
      <w:r w:rsidR="00985D6C" w:rsidRPr="0019554B">
        <w:rPr>
          <w:spacing w:val="-8"/>
          <w:sz w:val="28"/>
          <w:szCs w:val="28"/>
        </w:rPr>
        <w:t xml:space="preserve"> </w:t>
      </w:r>
      <w:r w:rsidR="00985D6C" w:rsidRPr="0019554B">
        <w:rPr>
          <w:sz w:val="28"/>
          <w:szCs w:val="28"/>
        </w:rPr>
        <w:t>быть</w:t>
      </w:r>
      <w:r w:rsidR="00985D6C" w:rsidRPr="0019554B">
        <w:rPr>
          <w:spacing w:val="-10"/>
          <w:sz w:val="28"/>
          <w:szCs w:val="28"/>
        </w:rPr>
        <w:t xml:space="preserve"> </w:t>
      </w:r>
      <w:r w:rsidR="00985D6C" w:rsidRPr="0019554B">
        <w:rPr>
          <w:sz w:val="28"/>
          <w:szCs w:val="28"/>
        </w:rPr>
        <w:t>изменено и</w:t>
      </w:r>
      <w:r w:rsidR="00985D6C" w:rsidRPr="0019554B">
        <w:rPr>
          <w:spacing w:val="-17"/>
          <w:sz w:val="28"/>
          <w:szCs w:val="28"/>
        </w:rPr>
        <w:t xml:space="preserve"> </w:t>
      </w:r>
      <w:r w:rsidR="00985D6C" w:rsidRPr="0019554B">
        <w:rPr>
          <w:sz w:val="28"/>
          <w:szCs w:val="28"/>
        </w:rPr>
        <w:t>дополнено</w:t>
      </w:r>
      <w:r>
        <w:rPr>
          <w:sz w:val="28"/>
          <w:szCs w:val="28"/>
        </w:rPr>
        <w:t>.</w:t>
      </w:r>
    </w:p>
    <w:sectPr w:rsidR="00985D6C" w:rsidRPr="00B41E8E" w:rsidSect="00835332">
      <w:footerReference w:type="default" r:id="rId8"/>
      <w:pgSz w:w="11906" w:h="16838"/>
      <w:pgMar w:top="993" w:right="991" w:bottom="709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7E0" w:rsidRDefault="00C577E0" w:rsidP="007B793D">
      <w:r>
        <w:separator/>
      </w:r>
    </w:p>
  </w:endnote>
  <w:endnote w:type="continuationSeparator" w:id="0">
    <w:p w:rsidR="00C577E0" w:rsidRDefault="00C577E0" w:rsidP="007B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D" w:rsidRDefault="002B2976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274A">
      <w:rPr>
        <w:noProof/>
      </w:rPr>
      <w:t>1</w:t>
    </w:r>
    <w:r>
      <w:rPr>
        <w:noProof/>
      </w:rPr>
      <w:fldChar w:fldCharType="end"/>
    </w:r>
  </w:p>
  <w:p w:rsidR="007B793D" w:rsidRDefault="007B793D">
    <w:pPr>
      <w:pStyle w:val="a7"/>
    </w:pPr>
  </w:p>
  <w:p w:rsidR="00537F40" w:rsidRDefault="00537F40"/>
  <w:p w:rsidR="00537F40" w:rsidRDefault="00537F40"/>
  <w:p w:rsidR="00A155FE" w:rsidRDefault="00A155FE"/>
  <w:p w:rsidR="00A155FE" w:rsidRDefault="00A155FE"/>
  <w:p w:rsidR="00A155FE" w:rsidRDefault="00A155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7E0" w:rsidRDefault="00C577E0" w:rsidP="007B793D">
      <w:r>
        <w:separator/>
      </w:r>
    </w:p>
  </w:footnote>
  <w:footnote w:type="continuationSeparator" w:id="0">
    <w:p w:rsidR="00C577E0" w:rsidRDefault="00C577E0" w:rsidP="007B7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936" w:hanging="1058"/>
      </w:pPr>
    </w:lvl>
    <w:lvl w:ilvl="1">
      <w:start w:val="1"/>
      <w:numFmt w:val="decimal"/>
      <w:lvlText w:val="%1.%2."/>
      <w:lvlJc w:val="left"/>
      <w:pPr>
        <w:ind w:left="936" w:hanging="1058"/>
      </w:pPr>
      <w:rPr>
        <w:w w:val="95"/>
      </w:rPr>
    </w:lvl>
    <w:lvl w:ilvl="2">
      <w:numFmt w:val="bullet"/>
      <w:lvlText w:val="•"/>
      <w:lvlJc w:val="left"/>
      <w:pPr>
        <w:ind w:left="3028" w:hanging="1058"/>
      </w:pPr>
    </w:lvl>
    <w:lvl w:ilvl="3">
      <w:numFmt w:val="bullet"/>
      <w:lvlText w:val="•"/>
      <w:lvlJc w:val="left"/>
      <w:pPr>
        <w:ind w:left="4072" w:hanging="1058"/>
      </w:pPr>
    </w:lvl>
    <w:lvl w:ilvl="4">
      <w:numFmt w:val="bullet"/>
      <w:lvlText w:val="•"/>
      <w:lvlJc w:val="left"/>
      <w:pPr>
        <w:ind w:left="5116" w:hanging="1058"/>
      </w:pPr>
    </w:lvl>
    <w:lvl w:ilvl="5">
      <w:numFmt w:val="bullet"/>
      <w:lvlText w:val="•"/>
      <w:lvlJc w:val="left"/>
      <w:pPr>
        <w:ind w:left="6160" w:hanging="1058"/>
      </w:pPr>
    </w:lvl>
    <w:lvl w:ilvl="6">
      <w:numFmt w:val="bullet"/>
      <w:lvlText w:val="•"/>
      <w:lvlJc w:val="left"/>
      <w:pPr>
        <w:ind w:left="7204" w:hanging="1058"/>
      </w:pPr>
    </w:lvl>
    <w:lvl w:ilvl="7">
      <w:numFmt w:val="bullet"/>
      <w:lvlText w:val="•"/>
      <w:lvlJc w:val="left"/>
      <w:pPr>
        <w:ind w:left="8248" w:hanging="1058"/>
      </w:pPr>
    </w:lvl>
    <w:lvl w:ilvl="8">
      <w:numFmt w:val="bullet"/>
      <w:lvlText w:val="•"/>
      <w:lvlJc w:val="left"/>
      <w:pPr>
        <w:ind w:left="9292" w:hanging="1058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948" w:hanging="455"/>
      </w:pPr>
    </w:lvl>
    <w:lvl w:ilvl="1">
      <w:start w:val="1"/>
      <w:numFmt w:val="decimal"/>
      <w:lvlText w:val="%1.%2."/>
      <w:lvlJc w:val="left"/>
      <w:pPr>
        <w:ind w:left="948" w:hanging="455"/>
      </w:pPr>
      <w:rPr>
        <w:w w:val="95"/>
      </w:rPr>
    </w:lvl>
    <w:lvl w:ilvl="2">
      <w:numFmt w:val="bullet"/>
      <w:lvlText w:val="•"/>
      <w:lvlJc w:val="left"/>
      <w:pPr>
        <w:ind w:left="2944" w:hanging="455"/>
      </w:pPr>
    </w:lvl>
    <w:lvl w:ilvl="3">
      <w:numFmt w:val="bullet"/>
      <w:lvlText w:val="•"/>
      <w:lvlJc w:val="left"/>
      <w:pPr>
        <w:ind w:left="3946" w:hanging="455"/>
      </w:pPr>
    </w:lvl>
    <w:lvl w:ilvl="4">
      <w:numFmt w:val="bullet"/>
      <w:lvlText w:val="•"/>
      <w:lvlJc w:val="left"/>
      <w:pPr>
        <w:ind w:left="4948" w:hanging="455"/>
      </w:pPr>
    </w:lvl>
    <w:lvl w:ilvl="5">
      <w:numFmt w:val="bullet"/>
      <w:lvlText w:val="•"/>
      <w:lvlJc w:val="left"/>
      <w:pPr>
        <w:ind w:left="5950" w:hanging="455"/>
      </w:pPr>
    </w:lvl>
    <w:lvl w:ilvl="6">
      <w:numFmt w:val="bullet"/>
      <w:lvlText w:val="•"/>
      <w:lvlJc w:val="left"/>
      <w:pPr>
        <w:ind w:left="6952" w:hanging="455"/>
      </w:pPr>
    </w:lvl>
    <w:lvl w:ilvl="7">
      <w:numFmt w:val="bullet"/>
      <w:lvlText w:val="•"/>
      <w:lvlJc w:val="left"/>
      <w:pPr>
        <w:ind w:left="7954" w:hanging="455"/>
      </w:pPr>
    </w:lvl>
    <w:lvl w:ilvl="8">
      <w:numFmt w:val="bullet"/>
      <w:lvlText w:val="•"/>
      <w:lvlJc w:val="left"/>
      <w:pPr>
        <w:ind w:left="8956" w:hanging="455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1519" w:hanging="1060"/>
      </w:pPr>
    </w:lvl>
    <w:lvl w:ilvl="1">
      <w:start w:val="1"/>
      <w:numFmt w:val="decimal"/>
      <w:lvlText w:val="%1.%2."/>
      <w:lvlJc w:val="left"/>
      <w:pPr>
        <w:ind w:left="1519" w:hanging="1060"/>
      </w:pPr>
      <w:rPr>
        <w:rFonts w:ascii="Times New Roman" w:hAnsi="Times New Roman" w:cs="Times New Roman"/>
        <w:b w:val="0"/>
        <w:bCs w:val="0"/>
        <w:i w:val="0"/>
        <w:iCs w:val="0"/>
        <w:color w:val="181818"/>
        <w:w w:val="97"/>
        <w:sz w:val="28"/>
        <w:szCs w:val="28"/>
      </w:rPr>
    </w:lvl>
    <w:lvl w:ilvl="2">
      <w:numFmt w:val="bullet"/>
      <w:lvlText w:val="•"/>
      <w:lvlJc w:val="left"/>
      <w:pPr>
        <w:ind w:left="3492" w:hanging="1060"/>
      </w:pPr>
    </w:lvl>
    <w:lvl w:ilvl="3">
      <w:numFmt w:val="bullet"/>
      <w:lvlText w:val="•"/>
      <w:lvlJc w:val="left"/>
      <w:pPr>
        <w:ind w:left="4478" w:hanging="1060"/>
      </w:pPr>
    </w:lvl>
    <w:lvl w:ilvl="4">
      <w:numFmt w:val="bullet"/>
      <w:lvlText w:val="•"/>
      <w:lvlJc w:val="left"/>
      <w:pPr>
        <w:ind w:left="5464" w:hanging="1060"/>
      </w:pPr>
    </w:lvl>
    <w:lvl w:ilvl="5">
      <w:numFmt w:val="bullet"/>
      <w:lvlText w:val="•"/>
      <w:lvlJc w:val="left"/>
      <w:pPr>
        <w:ind w:left="6450" w:hanging="1060"/>
      </w:pPr>
    </w:lvl>
    <w:lvl w:ilvl="6">
      <w:numFmt w:val="bullet"/>
      <w:lvlText w:val="•"/>
      <w:lvlJc w:val="left"/>
      <w:pPr>
        <w:ind w:left="7436" w:hanging="1060"/>
      </w:pPr>
    </w:lvl>
    <w:lvl w:ilvl="7">
      <w:numFmt w:val="bullet"/>
      <w:lvlText w:val="•"/>
      <w:lvlJc w:val="left"/>
      <w:pPr>
        <w:ind w:left="8422" w:hanging="1060"/>
      </w:pPr>
    </w:lvl>
    <w:lvl w:ilvl="8">
      <w:numFmt w:val="bullet"/>
      <w:lvlText w:val="•"/>
      <w:lvlJc w:val="left"/>
      <w:pPr>
        <w:ind w:left="9408" w:hanging="1060"/>
      </w:pPr>
    </w:lvl>
  </w:abstractNum>
  <w:abstractNum w:abstractNumId="3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144" w:hanging="506"/>
      </w:pPr>
    </w:lvl>
    <w:lvl w:ilvl="1">
      <w:start w:val="1"/>
      <w:numFmt w:val="decimal"/>
      <w:lvlText w:val="%1.%2."/>
      <w:lvlJc w:val="left"/>
      <w:pPr>
        <w:ind w:left="2350" w:hanging="506"/>
      </w:pPr>
      <w:rPr>
        <w:spacing w:val="-45"/>
        <w:w w:val="88"/>
      </w:rPr>
    </w:lvl>
    <w:lvl w:ilvl="2">
      <w:numFmt w:val="bullet"/>
      <w:lvlText w:val="•"/>
      <w:lvlJc w:val="left"/>
      <w:pPr>
        <w:ind w:left="2304" w:hanging="506"/>
      </w:pPr>
    </w:lvl>
    <w:lvl w:ilvl="3">
      <w:numFmt w:val="bullet"/>
      <w:lvlText w:val="•"/>
      <w:lvlJc w:val="left"/>
      <w:pPr>
        <w:ind w:left="3386" w:hanging="506"/>
      </w:pPr>
    </w:lvl>
    <w:lvl w:ilvl="4">
      <w:numFmt w:val="bullet"/>
      <w:lvlText w:val="•"/>
      <w:lvlJc w:val="left"/>
      <w:pPr>
        <w:ind w:left="4468" w:hanging="506"/>
      </w:pPr>
    </w:lvl>
    <w:lvl w:ilvl="5">
      <w:numFmt w:val="bullet"/>
      <w:lvlText w:val="•"/>
      <w:lvlJc w:val="left"/>
      <w:pPr>
        <w:ind w:left="5550" w:hanging="506"/>
      </w:pPr>
    </w:lvl>
    <w:lvl w:ilvl="6">
      <w:numFmt w:val="bullet"/>
      <w:lvlText w:val="•"/>
      <w:lvlJc w:val="left"/>
      <w:pPr>
        <w:ind w:left="6632" w:hanging="506"/>
      </w:pPr>
    </w:lvl>
    <w:lvl w:ilvl="7">
      <w:numFmt w:val="bullet"/>
      <w:lvlText w:val="•"/>
      <w:lvlJc w:val="left"/>
      <w:pPr>
        <w:ind w:left="7714" w:hanging="506"/>
      </w:pPr>
    </w:lvl>
    <w:lvl w:ilvl="8">
      <w:numFmt w:val="bullet"/>
      <w:lvlText w:val="•"/>
      <w:lvlJc w:val="left"/>
      <w:pPr>
        <w:ind w:left="8796" w:hanging="506"/>
      </w:pPr>
    </w:lvl>
  </w:abstractNum>
  <w:abstractNum w:abstractNumId="4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left="206" w:hanging="668"/>
      </w:pPr>
    </w:lvl>
    <w:lvl w:ilvl="1">
      <w:start w:val="1"/>
      <w:numFmt w:val="decimal"/>
      <w:lvlText w:val="%1.%2."/>
      <w:lvlJc w:val="left"/>
      <w:pPr>
        <w:ind w:left="206" w:hanging="668"/>
      </w:pPr>
      <w:rPr>
        <w:w w:val="88"/>
      </w:rPr>
    </w:lvl>
    <w:lvl w:ilvl="2">
      <w:numFmt w:val="bullet"/>
      <w:lvlText w:val="•"/>
      <w:lvlJc w:val="left"/>
      <w:pPr>
        <w:ind w:left="2352" w:hanging="668"/>
      </w:pPr>
    </w:lvl>
    <w:lvl w:ilvl="3">
      <w:numFmt w:val="bullet"/>
      <w:lvlText w:val="•"/>
      <w:lvlJc w:val="left"/>
      <w:pPr>
        <w:ind w:left="3428" w:hanging="668"/>
      </w:pPr>
    </w:lvl>
    <w:lvl w:ilvl="4">
      <w:numFmt w:val="bullet"/>
      <w:lvlText w:val="•"/>
      <w:lvlJc w:val="left"/>
      <w:pPr>
        <w:ind w:left="4504" w:hanging="668"/>
      </w:pPr>
    </w:lvl>
    <w:lvl w:ilvl="5">
      <w:numFmt w:val="bullet"/>
      <w:lvlText w:val="•"/>
      <w:lvlJc w:val="left"/>
      <w:pPr>
        <w:ind w:left="5580" w:hanging="668"/>
      </w:pPr>
    </w:lvl>
    <w:lvl w:ilvl="6">
      <w:numFmt w:val="bullet"/>
      <w:lvlText w:val="•"/>
      <w:lvlJc w:val="left"/>
      <w:pPr>
        <w:ind w:left="6656" w:hanging="668"/>
      </w:pPr>
    </w:lvl>
    <w:lvl w:ilvl="7">
      <w:numFmt w:val="bullet"/>
      <w:lvlText w:val="•"/>
      <w:lvlJc w:val="left"/>
      <w:pPr>
        <w:ind w:left="7732" w:hanging="668"/>
      </w:pPr>
    </w:lvl>
    <w:lvl w:ilvl="8">
      <w:numFmt w:val="bullet"/>
      <w:lvlText w:val="•"/>
      <w:lvlJc w:val="left"/>
      <w:pPr>
        <w:ind w:left="8808" w:hanging="668"/>
      </w:pPr>
    </w:lvl>
  </w:abstractNum>
  <w:abstractNum w:abstractNumId="5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364" w:hanging="495"/>
      </w:pPr>
    </w:lvl>
    <w:lvl w:ilvl="1">
      <w:start w:val="1"/>
      <w:numFmt w:val="decimal"/>
      <w:lvlText w:val="%1.%2."/>
      <w:lvlJc w:val="left"/>
      <w:pPr>
        <w:ind w:left="364" w:hanging="495"/>
      </w:pPr>
      <w:rPr>
        <w:spacing w:val="-41"/>
        <w:w w:val="89"/>
      </w:rPr>
    </w:lvl>
    <w:lvl w:ilvl="2">
      <w:numFmt w:val="bullet"/>
      <w:lvlText w:val="•"/>
      <w:lvlJc w:val="left"/>
      <w:pPr>
        <w:ind w:left="2480" w:hanging="495"/>
      </w:pPr>
    </w:lvl>
    <w:lvl w:ilvl="3">
      <w:numFmt w:val="bullet"/>
      <w:lvlText w:val="•"/>
      <w:lvlJc w:val="left"/>
      <w:pPr>
        <w:ind w:left="3540" w:hanging="495"/>
      </w:pPr>
    </w:lvl>
    <w:lvl w:ilvl="4">
      <w:numFmt w:val="bullet"/>
      <w:lvlText w:val="•"/>
      <w:lvlJc w:val="left"/>
      <w:pPr>
        <w:ind w:left="4600" w:hanging="495"/>
      </w:pPr>
    </w:lvl>
    <w:lvl w:ilvl="5">
      <w:numFmt w:val="bullet"/>
      <w:lvlText w:val="•"/>
      <w:lvlJc w:val="left"/>
      <w:pPr>
        <w:ind w:left="5660" w:hanging="495"/>
      </w:pPr>
    </w:lvl>
    <w:lvl w:ilvl="6">
      <w:numFmt w:val="bullet"/>
      <w:lvlText w:val="•"/>
      <w:lvlJc w:val="left"/>
      <w:pPr>
        <w:ind w:left="6720" w:hanging="495"/>
      </w:pPr>
    </w:lvl>
    <w:lvl w:ilvl="7">
      <w:numFmt w:val="bullet"/>
      <w:lvlText w:val="•"/>
      <w:lvlJc w:val="left"/>
      <w:pPr>
        <w:ind w:left="7780" w:hanging="495"/>
      </w:pPr>
    </w:lvl>
    <w:lvl w:ilvl="8">
      <w:numFmt w:val="bullet"/>
      <w:lvlText w:val="•"/>
      <w:lvlJc w:val="left"/>
      <w:pPr>
        <w:ind w:left="8840" w:hanging="495"/>
      </w:pPr>
    </w:lvl>
  </w:abstractNum>
  <w:abstractNum w:abstractNumId="6">
    <w:nsid w:val="00000408"/>
    <w:multiLevelType w:val="multilevel"/>
    <w:tmpl w:val="0000088B"/>
    <w:lvl w:ilvl="0">
      <w:start w:val="6"/>
      <w:numFmt w:val="decimal"/>
      <w:lvlText w:val="%1"/>
      <w:lvlJc w:val="left"/>
      <w:pPr>
        <w:ind w:left="445" w:hanging="496"/>
      </w:pPr>
    </w:lvl>
    <w:lvl w:ilvl="1">
      <w:start w:val="1"/>
      <w:numFmt w:val="decimal"/>
      <w:lvlText w:val="%1.%2."/>
      <w:lvlJc w:val="left"/>
      <w:pPr>
        <w:ind w:left="638" w:hanging="496"/>
      </w:pPr>
      <w:rPr>
        <w:w w:val="96"/>
      </w:rPr>
    </w:lvl>
    <w:lvl w:ilvl="2">
      <w:numFmt w:val="bullet"/>
      <w:lvlText w:val="•"/>
      <w:lvlJc w:val="left"/>
      <w:pPr>
        <w:ind w:left="2628" w:hanging="496"/>
      </w:pPr>
    </w:lvl>
    <w:lvl w:ilvl="3">
      <w:numFmt w:val="bullet"/>
      <w:lvlText w:val="•"/>
      <w:lvlJc w:val="left"/>
      <w:pPr>
        <w:ind w:left="3722" w:hanging="496"/>
      </w:pPr>
    </w:lvl>
    <w:lvl w:ilvl="4">
      <w:numFmt w:val="bullet"/>
      <w:lvlText w:val="•"/>
      <w:lvlJc w:val="left"/>
      <w:pPr>
        <w:ind w:left="4816" w:hanging="496"/>
      </w:pPr>
    </w:lvl>
    <w:lvl w:ilvl="5">
      <w:numFmt w:val="bullet"/>
      <w:lvlText w:val="•"/>
      <w:lvlJc w:val="left"/>
      <w:pPr>
        <w:ind w:left="5910" w:hanging="496"/>
      </w:pPr>
    </w:lvl>
    <w:lvl w:ilvl="6">
      <w:numFmt w:val="bullet"/>
      <w:lvlText w:val="•"/>
      <w:lvlJc w:val="left"/>
      <w:pPr>
        <w:ind w:left="7004" w:hanging="496"/>
      </w:pPr>
    </w:lvl>
    <w:lvl w:ilvl="7">
      <w:numFmt w:val="bullet"/>
      <w:lvlText w:val="•"/>
      <w:lvlJc w:val="left"/>
      <w:pPr>
        <w:ind w:left="8098" w:hanging="496"/>
      </w:pPr>
    </w:lvl>
    <w:lvl w:ilvl="8">
      <w:numFmt w:val="bullet"/>
      <w:lvlText w:val="•"/>
      <w:lvlJc w:val="left"/>
      <w:pPr>
        <w:ind w:left="9192" w:hanging="496"/>
      </w:pPr>
    </w:lvl>
  </w:abstractNum>
  <w:abstractNum w:abstractNumId="7">
    <w:nsid w:val="00000409"/>
    <w:multiLevelType w:val="multilevel"/>
    <w:tmpl w:val="0000088C"/>
    <w:lvl w:ilvl="0">
      <w:start w:val="7"/>
      <w:numFmt w:val="decimal"/>
      <w:lvlText w:val="%1"/>
      <w:lvlJc w:val="left"/>
      <w:pPr>
        <w:ind w:left="921" w:hanging="476"/>
      </w:pPr>
    </w:lvl>
    <w:lvl w:ilvl="1">
      <w:start w:val="1"/>
      <w:numFmt w:val="decimal"/>
      <w:lvlText w:val="%1.%2."/>
      <w:lvlJc w:val="left"/>
      <w:pPr>
        <w:ind w:left="921" w:hanging="476"/>
      </w:pPr>
      <w:rPr>
        <w:w w:val="96"/>
      </w:rPr>
    </w:lvl>
    <w:lvl w:ilvl="2">
      <w:numFmt w:val="bullet"/>
      <w:lvlText w:val="•"/>
      <w:lvlJc w:val="left"/>
      <w:pPr>
        <w:ind w:left="3012" w:hanging="476"/>
      </w:pPr>
    </w:lvl>
    <w:lvl w:ilvl="3">
      <w:numFmt w:val="bullet"/>
      <w:lvlText w:val="•"/>
      <w:lvlJc w:val="left"/>
      <w:pPr>
        <w:ind w:left="4058" w:hanging="476"/>
      </w:pPr>
    </w:lvl>
    <w:lvl w:ilvl="4">
      <w:numFmt w:val="bullet"/>
      <w:lvlText w:val="•"/>
      <w:lvlJc w:val="left"/>
      <w:pPr>
        <w:ind w:left="5104" w:hanging="476"/>
      </w:pPr>
    </w:lvl>
    <w:lvl w:ilvl="5">
      <w:numFmt w:val="bullet"/>
      <w:lvlText w:val="•"/>
      <w:lvlJc w:val="left"/>
      <w:pPr>
        <w:ind w:left="6150" w:hanging="476"/>
      </w:pPr>
    </w:lvl>
    <w:lvl w:ilvl="6">
      <w:numFmt w:val="bullet"/>
      <w:lvlText w:val="•"/>
      <w:lvlJc w:val="left"/>
      <w:pPr>
        <w:ind w:left="7196" w:hanging="476"/>
      </w:pPr>
    </w:lvl>
    <w:lvl w:ilvl="7">
      <w:numFmt w:val="bullet"/>
      <w:lvlText w:val="•"/>
      <w:lvlJc w:val="left"/>
      <w:pPr>
        <w:ind w:left="8242" w:hanging="476"/>
      </w:pPr>
    </w:lvl>
    <w:lvl w:ilvl="8">
      <w:numFmt w:val="bullet"/>
      <w:lvlText w:val="•"/>
      <w:lvlJc w:val="left"/>
      <w:pPr>
        <w:ind w:left="9288" w:hanging="476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444"/>
    <w:rsid w:val="00000405"/>
    <w:rsid w:val="00007C62"/>
    <w:rsid w:val="00013181"/>
    <w:rsid w:val="0002233D"/>
    <w:rsid w:val="00027D77"/>
    <w:rsid w:val="00043E60"/>
    <w:rsid w:val="000445EE"/>
    <w:rsid w:val="00046F6B"/>
    <w:rsid w:val="00047444"/>
    <w:rsid w:val="000716A3"/>
    <w:rsid w:val="00072005"/>
    <w:rsid w:val="000D5066"/>
    <w:rsid w:val="000E062D"/>
    <w:rsid w:val="000F0080"/>
    <w:rsid w:val="00164C04"/>
    <w:rsid w:val="00183172"/>
    <w:rsid w:val="00187609"/>
    <w:rsid w:val="0019554B"/>
    <w:rsid w:val="001B40EF"/>
    <w:rsid w:val="001B4DCE"/>
    <w:rsid w:val="001D06A4"/>
    <w:rsid w:val="001E102F"/>
    <w:rsid w:val="001E2900"/>
    <w:rsid w:val="00203547"/>
    <w:rsid w:val="002115E3"/>
    <w:rsid w:val="002143C4"/>
    <w:rsid w:val="00225FA5"/>
    <w:rsid w:val="002327C8"/>
    <w:rsid w:val="0024015C"/>
    <w:rsid w:val="00240672"/>
    <w:rsid w:val="002542D2"/>
    <w:rsid w:val="0025505F"/>
    <w:rsid w:val="00260ECE"/>
    <w:rsid w:val="00272A4E"/>
    <w:rsid w:val="00275653"/>
    <w:rsid w:val="002869C9"/>
    <w:rsid w:val="00297CB2"/>
    <w:rsid w:val="002A5D80"/>
    <w:rsid w:val="002B201C"/>
    <w:rsid w:val="002B2976"/>
    <w:rsid w:val="002C18E3"/>
    <w:rsid w:val="002C6EBC"/>
    <w:rsid w:val="002D55D1"/>
    <w:rsid w:val="002F2250"/>
    <w:rsid w:val="002F7B7E"/>
    <w:rsid w:val="00300AEF"/>
    <w:rsid w:val="0030339D"/>
    <w:rsid w:val="003810AA"/>
    <w:rsid w:val="00383EE1"/>
    <w:rsid w:val="00391D2A"/>
    <w:rsid w:val="003933F1"/>
    <w:rsid w:val="003A42E0"/>
    <w:rsid w:val="003C03BC"/>
    <w:rsid w:val="003C522E"/>
    <w:rsid w:val="003F528D"/>
    <w:rsid w:val="00410173"/>
    <w:rsid w:val="00425B02"/>
    <w:rsid w:val="00453859"/>
    <w:rsid w:val="00453B48"/>
    <w:rsid w:val="00473CAF"/>
    <w:rsid w:val="004847A7"/>
    <w:rsid w:val="00486285"/>
    <w:rsid w:val="00494DB4"/>
    <w:rsid w:val="004B42C5"/>
    <w:rsid w:val="004B64A1"/>
    <w:rsid w:val="004C2128"/>
    <w:rsid w:val="004D2048"/>
    <w:rsid w:val="004D52B0"/>
    <w:rsid w:val="00501C65"/>
    <w:rsid w:val="00504089"/>
    <w:rsid w:val="005146F1"/>
    <w:rsid w:val="00537F40"/>
    <w:rsid w:val="00556699"/>
    <w:rsid w:val="00573CA5"/>
    <w:rsid w:val="00583D8A"/>
    <w:rsid w:val="005942EA"/>
    <w:rsid w:val="005C060D"/>
    <w:rsid w:val="005E3052"/>
    <w:rsid w:val="005E5894"/>
    <w:rsid w:val="00600E7B"/>
    <w:rsid w:val="006021D0"/>
    <w:rsid w:val="00607330"/>
    <w:rsid w:val="00615624"/>
    <w:rsid w:val="00616DBE"/>
    <w:rsid w:val="00640772"/>
    <w:rsid w:val="0064288C"/>
    <w:rsid w:val="00644893"/>
    <w:rsid w:val="006531A8"/>
    <w:rsid w:val="0065751D"/>
    <w:rsid w:val="006647EF"/>
    <w:rsid w:val="006874F5"/>
    <w:rsid w:val="00694E86"/>
    <w:rsid w:val="0069627E"/>
    <w:rsid w:val="006A60B8"/>
    <w:rsid w:val="006B2E1A"/>
    <w:rsid w:val="006C1113"/>
    <w:rsid w:val="006E0A63"/>
    <w:rsid w:val="006E4C05"/>
    <w:rsid w:val="006F02A5"/>
    <w:rsid w:val="006F51CA"/>
    <w:rsid w:val="00732B24"/>
    <w:rsid w:val="00737144"/>
    <w:rsid w:val="00760320"/>
    <w:rsid w:val="00766036"/>
    <w:rsid w:val="00771C95"/>
    <w:rsid w:val="00777250"/>
    <w:rsid w:val="0077784D"/>
    <w:rsid w:val="00780C26"/>
    <w:rsid w:val="007A527A"/>
    <w:rsid w:val="007A646C"/>
    <w:rsid w:val="007B274A"/>
    <w:rsid w:val="007B4195"/>
    <w:rsid w:val="007B67D2"/>
    <w:rsid w:val="007B793D"/>
    <w:rsid w:val="007C6429"/>
    <w:rsid w:val="00807864"/>
    <w:rsid w:val="00813432"/>
    <w:rsid w:val="008274E2"/>
    <w:rsid w:val="00835332"/>
    <w:rsid w:val="008911CA"/>
    <w:rsid w:val="008A573D"/>
    <w:rsid w:val="008C1105"/>
    <w:rsid w:val="008C4084"/>
    <w:rsid w:val="008C69F3"/>
    <w:rsid w:val="008D07C8"/>
    <w:rsid w:val="008E17ED"/>
    <w:rsid w:val="008F0CF7"/>
    <w:rsid w:val="00901E35"/>
    <w:rsid w:val="0090782F"/>
    <w:rsid w:val="0091221A"/>
    <w:rsid w:val="00915FF4"/>
    <w:rsid w:val="009402F6"/>
    <w:rsid w:val="009416DE"/>
    <w:rsid w:val="00942FBA"/>
    <w:rsid w:val="00947E23"/>
    <w:rsid w:val="00951727"/>
    <w:rsid w:val="00985D6C"/>
    <w:rsid w:val="009969C4"/>
    <w:rsid w:val="009C6CEC"/>
    <w:rsid w:val="009D1004"/>
    <w:rsid w:val="009D6A54"/>
    <w:rsid w:val="009F771B"/>
    <w:rsid w:val="00A00339"/>
    <w:rsid w:val="00A02F9B"/>
    <w:rsid w:val="00A155FE"/>
    <w:rsid w:val="00A164E8"/>
    <w:rsid w:val="00A22C9A"/>
    <w:rsid w:val="00A268AF"/>
    <w:rsid w:val="00A5702A"/>
    <w:rsid w:val="00A60E2D"/>
    <w:rsid w:val="00A65118"/>
    <w:rsid w:val="00A9133D"/>
    <w:rsid w:val="00A97E22"/>
    <w:rsid w:val="00AC3C6B"/>
    <w:rsid w:val="00AC3FAD"/>
    <w:rsid w:val="00AE593E"/>
    <w:rsid w:val="00B12486"/>
    <w:rsid w:val="00B302D4"/>
    <w:rsid w:val="00B41E8E"/>
    <w:rsid w:val="00B64DEB"/>
    <w:rsid w:val="00B8367A"/>
    <w:rsid w:val="00B854A8"/>
    <w:rsid w:val="00BB14CF"/>
    <w:rsid w:val="00BE42D5"/>
    <w:rsid w:val="00C12A12"/>
    <w:rsid w:val="00C16A0F"/>
    <w:rsid w:val="00C423D8"/>
    <w:rsid w:val="00C461AE"/>
    <w:rsid w:val="00C577E0"/>
    <w:rsid w:val="00C64FA9"/>
    <w:rsid w:val="00C66238"/>
    <w:rsid w:val="00C7067E"/>
    <w:rsid w:val="00C87305"/>
    <w:rsid w:val="00C87400"/>
    <w:rsid w:val="00CA596E"/>
    <w:rsid w:val="00CB4BEA"/>
    <w:rsid w:val="00CB5DDB"/>
    <w:rsid w:val="00CC0D85"/>
    <w:rsid w:val="00CC667B"/>
    <w:rsid w:val="00CD02F9"/>
    <w:rsid w:val="00CF12D1"/>
    <w:rsid w:val="00CF16C2"/>
    <w:rsid w:val="00CF3F94"/>
    <w:rsid w:val="00CF554E"/>
    <w:rsid w:val="00CF6DEE"/>
    <w:rsid w:val="00D05D1C"/>
    <w:rsid w:val="00D16BDC"/>
    <w:rsid w:val="00D208E6"/>
    <w:rsid w:val="00D23C00"/>
    <w:rsid w:val="00D30885"/>
    <w:rsid w:val="00D417DB"/>
    <w:rsid w:val="00D41DE4"/>
    <w:rsid w:val="00D62FF7"/>
    <w:rsid w:val="00D65083"/>
    <w:rsid w:val="00D700FA"/>
    <w:rsid w:val="00D80A7C"/>
    <w:rsid w:val="00D83AE4"/>
    <w:rsid w:val="00D8761F"/>
    <w:rsid w:val="00D87AB5"/>
    <w:rsid w:val="00D93BE4"/>
    <w:rsid w:val="00DA2869"/>
    <w:rsid w:val="00DA3711"/>
    <w:rsid w:val="00DC0F50"/>
    <w:rsid w:val="00DD3581"/>
    <w:rsid w:val="00DE2A10"/>
    <w:rsid w:val="00DF4CC8"/>
    <w:rsid w:val="00E17069"/>
    <w:rsid w:val="00E23F0C"/>
    <w:rsid w:val="00E35453"/>
    <w:rsid w:val="00E359CF"/>
    <w:rsid w:val="00E529E9"/>
    <w:rsid w:val="00E70A7A"/>
    <w:rsid w:val="00E96645"/>
    <w:rsid w:val="00EB3ED8"/>
    <w:rsid w:val="00EB6081"/>
    <w:rsid w:val="00EB6D94"/>
    <w:rsid w:val="00EC497A"/>
    <w:rsid w:val="00EE2DAB"/>
    <w:rsid w:val="00EF7AC3"/>
    <w:rsid w:val="00F37959"/>
    <w:rsid w:val="00F43258"/>
    <w:rsid w:val="00F4731E"/>
    <w:rsid w:val="00F52C18"/>
    <w:rsid w:val="00F5641F"/>
    <w:rsid w:val="00F62082"/>
    <w:rsid w:val="00F665DF"/>
    <w:rsid w:val="00F722F1"/>
    <w:rsid w:val="00F83DCB"/>
    <w:rsid w:val="00F84DB9"/>
    <w:rsid w:val="00FA6527"/>
    <w:rsid w:val="00FA6660"/>
    <w:rsid w:val="00FC2C06"/>
    <w:rsid w:val="00FC6018"/>
    <w:rsid w:val="00FD6D03"/>
    <w:rsid w:val="00FE6177"/>
    <w:rsid w:val="00FE628A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2338FC-617C-4D29-B2C6-F1A1DCEC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359C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rsid w:val="002F3B73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B7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7B793D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B79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B793D"/>
    <w:rPr>
      <w:sz w:val="24"/>
      <w:szCs w:val="24"/>
    </w:rPr>
  </w:style>
  <w:style w:type="paragraph" w:customStyle="1" w:styleId="a9">
    <w:name w:val="Стиль"/>
    <w:rsid w:val="00C16A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uiPriority w:val="1"/>
    <w:qFormat/>
    <w:rsid w:val="00915FF4"/>
    <w:pPr>
      <w:ind w:left="720"/>
      <w:contextualSpacing/>
    </w:pPr>
    <w:rPr>
      <w:sz w:val="30"/>
      <w:szCs w:val="20"/>
    </w:rPr>
  </w:style>
  <w:style w:type="paragraph" w:styleId="ab">
    <w:name w:val="Normal (Web)"/>
    <w:basedOn w:val="a"/>
    <w:rsid w:val="00915FF4"/>
    <w:pPr>
      <w:spacing w:before="100" w:beforeAutospacing="1" w:after="100" w:afterAutospacing="1"/>
    </w:pPr>
    <w:rPr>
      <w:szCs w:val="20"/>
    </w:rPr>
  </w:style>
  <w:style w:type="character" w:styleId="ac">
    <w:name w:val="Strong"/>
    <w:qFormat/>
    <w:rsid w:val="00915FF4"/>
    <w:rPr>
      <w:b/>
    </w:rPr>
  </w:style>
  <w:style w:type="paragraph" w:styleId="ad">
    <w:name w:val="Balloon Text"/>
    <w:basedOn w:val="a"/>
    <w:link w:val="ae"/>
    <w:uiPriority w:val="99"/>
    <w:semiHidden/>
    <w:unhideWhenUsed/>
    <w:rsid w:val="000445E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0445EE"/>
    <w:rPr>
      <w:rFonts w:ascii="Segoe UI" w:hAnsi="Segoe UI" w:cs="Segoe UI"/>
      <w:sz w:val="18"/>
      <w:szCs w:val="18"/>
    </w:rPr>
  </w:style>
  <w:style w:type="paragraph" w:styleId="af">
    <w:name w:val="Body Text"/>
    <w:basedOn w:val="a"/>
    <w:link w:val="af0"/>
    <w:uiPriority w:val="1"/>
    <w:qFormat/>
    <w:rsid w:val="00A268AF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af0">
    <w:name w:val="Основной текст Знак"/>
    <w:link w:val="af"/>
    <w:uiPriority w:val="1"/>
    <w:rsid w:val="00A268AF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51727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3CD56-75B9-412D-B372-347DBCA30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 </vt:lpstr>
    </vt:vector>
  </TitlesOfParts>
  <Company>кк</Company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</dc:title>
  <dc:subject/>
  <dc:creator>Первый</dc:creator>
  <cp:keywords/>
  <dc:description/>
  <cp:lastModifiedBy>AdminEG</cp:lastModifiedBy>
  <cp:revision>154</cp:revision>
  <cp:lastPrinted>2021-09-14T12:41:00Z</cp:lastPrinted>
  <dcterms:created xsi:type="dcterms:W3CDTF">2016-01-25T08:16:00Z</dcterms:created>
  <dcterms:modified xsi:type="dcterms:W3CDTF">2021-09-14T12:51:00Z</dcterms:modified>
</cp:coreProperties>
</file>